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9B" w:rsidRPr="00AB6F6D" w:rsidRDefault="00DD224A" w:rsidP="00E44232">
      <w:pPr>
        <w:jc w:val="center"/>
        <w:rPr>
          <w:rFonts w:asciiTheme="minorEastAsia" w:eastAsiaTheme="minorEastAsia" w:hAnsiTheme="minorEastAsia"/>
          <w:sz w:val="36"/>
        </w:rPr>
      </w:pPr>
      <w:r w:rsidRPr="00AB6F6D">
        <w:rPr>
          <w:rFonts w:asciiTheme="minorEastAsia" w:eastAsiaTheme="minorEastAsia" w:hAnsiTheme="minorEastAsia" w:hint="eastAsia"/>
          <w:sz w:val="36"/>
        </w:rPr>
        <w:t>江苏省高</w:t>
      </w:r>
      <w:bookmarkStart w:id="0" w:name="_GoBack"/>
      <w:bookmarkEnd w:id="0"/>
      <w:r w:rsidRPr="00AB6F6D">
        <w:rPr>
          <w:rFonts w:asciiTheme="minorEastAsia" w:eastAsiaTheme="minorEastAsia" w:hAnsiTheme="minorEastAsia" w:hint="eastAsia"/>
          <w:sz w:val="36"/>
        </w:rPr>
        <w:t>校毕业生就业创业主要政策措施</w:t>
      </w:r>
    </w:p>
    <w:p w:rsidR="00DD224A" w:rsidRPr="00AB6F6D" w:rsidRDefault="00DD224A" w:rsidP="00E44232">
      <w:pPr>
        <w:jc w:val="center"/>
        <w:rPr>
          <w:rFonts w:asciiTheme="minorEastAsia" w:eastAsiaTheme="minorEastAsia" w:hAnsiTheme="minorEastAsia"/>
          <w:sz w:val="32"/>
        </w:rPr>
      </w:pPr>
      <w:r w:rsidRPr="00AB6F6D">
        <w:rPr>
          <w:rFonts w:asciiTheme="minorEastAsia" w:eastAsiaTheme="minorEastAsia" w:hAnsiTheme="minorEastAsia" w:hint="eastAsia"/>
          <w:sz w:val="32"/>
        </w:rPr>
        <w:t>江苏省高校毕业生就业创业主要政策措施一览表</w:t>
      </w:r>
    </w:p>
    <w:tbl>
      <w:tblPr>
        <w:tblStyle w:val="a3"/>
        <w:tblW w:w="0" w:type="auto"/>
        <w:jc w:val="center"/>
        <w:tblInd w:w="-264" w:type="dxa"/>
        <w:tblLook w:val="04A0" w:firstRow="1" w:lastRow="0" w:firstColumn="1" w:lastColumn="0" w:noHBand="0" w:noVBand="1"/>
      </w:tblPr>
      <w:tblGrid>
        <w:gridCol w:w="947"/>
        <w:gridCol w:w="755"/>
        <w:gridCol w:w="5656"/>
        <w:gridCol w:w="1428"/>
      </w:tblGrid>
      <w:tr w:rsidR="00416256" w:rsidRPr="00257535" w:rsidTr="00AB6F6D">
        <w:trPr>
          <w:jc w:val="center"/>
        </w:trPr>
        <w:tc>
          <w:tcPr>
            <w:tcW w:w="947" w:type="dxa"/>
            <w:vAlign w:val="center"/>
          </w:tcPr>
          <w:p w:rsidR="00DD224A" w:rsidRPr="00257535" w:rsidRDefault="00DD224A"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政策导向</w:t>
            </w:r>
          </w:p>
        </w:tc>
        <w:tc>
          <w:tcPr>
            <w:tcW w:w="755" w:type="dxa"/>
            <w:vAlign w:val="center"/>
          </w:tcPr>
          <w:p w:rsidR="00DD224A" w:rsidRPr="00257535" w:rsidRDefault="00DD224A"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条目</w:t>
            </w:r>
          </w:p>
        </w:tc>
        <w:tc>
          <w:tcPr>
            <w:tcW w:w="5656" w:type="dxa"/>
            <w:vAlign w:val="center"/>
          </w:tcPr>
          <w:p w:rsidR="00DD224A" w:rsidRPr="00257535" w:rsidRDefault="00DD224A"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政策内容</w:t>
            </w:r>
          </w:p>
        </w:tc>
        <w:tc>
          <w:tcPr>
            <w:tcW w:w="0" w:type="auto"/>
            <w:vAlign w:val="center"/>
          </w:tcPr>
          <w:p w:rsidR="00DD224A" w:rsidRPr="00257535" w:rsidRDefault="00DD224A"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政策依据</w:t>
            </w:r>
          </w:p>
        </w:tc>
      </w:tr>
      <w:tr w:rsidR="00416256" w:rsidRPr="00257535" w:rsidTr="00AB6F6D">
        <w:trPr>
          <w:jc w:val="center"/>
        </w:trPr>
        <w:tc>
          <w:tcPr>
            <w:tcW w:w="947" w:type="dxa"/>
            <w:vMerge w:val="restart"/>
            <w:vAlign w:val="center"/>
          </w:tcPr>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1.中小企业吸纳就业</w:t>
            </w:r>
          </w:p>
        </w:tc>
        <w:tc>
          <w:tcPr>
            <w:tcW w:w="755" w:type="dxa"/>
            <w:vMerge w:val="restart"/>
            <w:vAlign w:val="center"/>
          </w:tcPr>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主要优惠政策</w:t>
            </w:r>
          </w:p>
        </w:tc>
        <w:tc>
          <w:tcPr>
            <w:tcW w:w="5656" w:type="dxa"/>
            <w:vAlign w:val="center"/>
          </w:tcPr>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1.对商贸企业、服务型企业、劳动就业服务企业中的加工型企业和街道社区具有加工性质的小型企业实体，在新增加的岗位中，当年新招用登记</w:t>
            </w:r>
            <w:r w:rsidR="00257535">
              <w:rPr>
                <w:rFonts w:asciiTheme="minorEastAsia" w:eastAsiaTheme="minorEastAsia" w:hAnsiTheme="minorEastAsia" w:hint="eastAsia"/>
                <w:sz w:val="24"/>
              </w:rPr>
              <w:t>失业</w:t>
            </w:r>
            <w:r w:rsidRPr="00257535">
              <w:rPr>
                <w:rFonts w:asciiTheme="minorEastAsia" w:eastAsiaTheme="minorEastAsia" w:hAnsiTheme="minorEastAsia" w:hint="eastAsia"/>
                <w:sz w:val="24"/>
              </w:rPr>
              <w:t>一年以上且持《就业创业证》人员，与其签订1年以上期限劳动合同并依法缴纳社会保险费的，在3年内按实际招用人数，按照每人每年5200元的定额标准依次扣减营业税、城市维护建设税、教育费附加和企业所得税（政策执行期限至2016年12月31日）。</w:t>
            </w:r>
          </w:p>
        </w:tc>
        <w:tc>
          <w:tcPr>
            <w:tcW w:w="0" w:type="auto"/>
            <w:vMerge w:val="restart"/>
            <w:vAlign w:val="center"/>
          </w:tcPr>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财税[2014]39号</w:t>
            </w:r>
          </w:p>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苏财税[2014]28号</w:t>
            </w:r>
          </w:p>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国发[2011]16号</w:t>
            </w:r>
          </w:p>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国办发[2014]22号</w:t>
            </w:r>
          </w:p>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苏政办发[2014]42号</w:t>
            </w:r>
          </w:p>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国发[2015]23号</w:t>
            </w:r>
          </w:p>
        </w:tc>
      </w:tr>
      <w:tr w:rsidR="00416256" w:rsidRPr="00257535" w:rsidTr="00AB6F6D">
        <w:trPr>
          <w:jc w:val="center"/>
        </w:trPr>
        <w:tc>
          <w:tcPr>
            <w:tcW w:w="947" w:type="dxa"/>
            <w:vMerge/>
            <w:vAlign w:val="center"/>
          </w:tcPr>
          <w:p w:rsidR="000B7BA2" w:rsidRPr="00257535" w:rsidRDefault="000B7BA2" w:rsidP="00C279C2">
            <w:pPr>
              <w:jc w:val="center"/>
              <w:rPr>
                <w:rFonts w:asciiTheme="minorEastAsia" w:eastAsiaTheme="minorEastAsia" w:hAnsiTheme="minorEastAsia"/>
                <w:sz w:val="24"/>
              </w:rPr>
            </w:pPr>
          </w:p>
        </w:tc>
        <w:tc>
          <w:tcPr>
            <w:tcW w:w="755" w:type="dxa"/>
            <w:vMerge/>
            <w:vAlign w:val="center"/>
          </w:tcPr>
          <w:p w:rsidR="000B7BA2" w:rsidRPr="00257535" w:rsidRDefault="000B7BA2" w:rsidP="00C279C2">
            <w:pPr>
              <w:jc w:val="center"/>
              <w:rPr>
                <w:rFonts w:asciiTheme="minorEastAsia" w:eastAsiaTheme="minorEastAsia" w:hAnsiTheme="minorEastAsia"/>
                <w:sz w:val="24"/>
              </w:rPr>
            </w:pPr>
          </w:p>
        </w:tc>
        <w:tc>
          <w:tcPr>
            <w:tcW w:w="5656" w:type="dxa"/>
            <w:vAlign w:val="center"/>
          </w:tcPr>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2.当年吸纳毕业年度高校毕业生并与其签订1年以上劳动合同的科技型小型微型企业和劳动密集型小企业，经办金融机构可根据其实际吸纳人数，按每人不超过10万元、期限不超过2年、最高不超过200万元额度发放</w:t>
            </w:r>
            <w:r w:rsidR="00257535">
              <w:rPr>
                <w:rFonts w:asciiTheme="minorEastAsia" w:eastAsiaTheme="minorEastAsia" w:hAnsiTheme="minorEastAsia" w:hint="eastAsia"/>
                <w:sz w:val="24"/>
              </w:rPr>
              <w:t>小额</w:t>
            </w:r>
            <w:r w:rsidRPr="00257535">
              <w:rPr>
                <w:rFonts w:asciiTheme="minorEastAsia" w:eastAsiaTheme="minorEastAsia" w:hAnsiTheme="minorEastAsia" w:hint="eastAsia"/>
                <w:sz w:val="24"/>
              </w:rPr>
              <w:t>担保贷款，并由同级财政给予50%的贴息。</w:t>
            </w:r>
          </w:p>
        </w:tc>
        <w:tc>
          <w:tcPr>
            <w:tcW w:w="0" w:type="auto"/>
            <w:vMerge/>
            <w:vAlign w:val="center"/>
          </w:tcPr>
          <w:p w:rsidR="000B7BA2" w:rsidRPr="00257535" w:rsidRDefault="000B7BA2"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0B7BA2" w:rsidRPr="00257535" w:rsidRDefault="000B7BA2" w:rsidP="00C279C2">
            <w:pPr>
              <w:jc w:val="center"/>
              <w:rPr>
                <w:rFonts w:asciiTheme="minorEastAsia" w:eastAsiaTheme="minorEastAsia" w:hAnsiTheme="minorEastAsia"/>
                <w:sz w:val="24"/>
              </w:rPr>
            </w:pPr>
          </w:p>
        </w:tc>
        <w:tc>
          <w:tcPr>
            <w:tcW w:w="755" w:type="dxa"/>
            <w:vMerge/>
            <w:vAlign w:val="center"/>
          </w:tcPr>
          <w:p w:rsidR="000B7BA2" w:rsidRPr="00257535" w:rsidRDefault="000B7BA2" w:rsidP="00C279C2">
            <w:pPr>
              <w:jc w:val="center"/>
              <w:rPr>
                <w:rFonts w:asciiTheme="minorEastAsia" w:eastAsiaTheme="minorEastAsia" w:hAnsiTheme="minorEastAsia"/>
                <w:sz w:val="24"/>
              </w:rPr>
            </w:pPr>
          </w:p>
        </w:tc>
        <w:tc>
          <w:tcPr>
            <w:tcW w:w="5656" w:type="dxa"/>
            <w:vAlign w:val="center"/>
          </w:tcPr>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3.对小</w:t>
            </w:r>
            <w:proofErr w:type="gramStart"/>
            <w:r w:rsidRPr="00257535">
              <w:rPr>
                <w:rFonts w:asciiTheme="minorEastAsia" w:eastAsiaTheme="minorEastAsia" w:hAnsiTheme="minorEastAsia" w:hint="eastAsia"/>
                <w:sz w:val="24"/>
              </w:rPr>
              <w:t>微企业新招用毕业</w:t>
            </w:r>
            <w:proofErr w:type="gramEnd"/>
            <w:r w:rsidRPr="00257535">
              <w:rPr>
                <w:rFonts w:asciiTheme="minorEastAsia" w:eastAsiaTheme="minorEastAsia" w:hAnsiTheme="minorEastAsia" w:hint="eastAsia"/>
                <w:sz w:val="24"/>
              </w:rPr>
              <w:t>年度高校毕业生，签订1年以上劳动合同并缴纳社会保险费的，给予1年社会保险补贴。</w:t>
            </w:r>
          </w:p>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对各类企业（单位）招收就业困难高校</w:t>
            </w:r>
            <w:r w:rsidR="00257535">
              <w:rPr>
                <w:rFonts w:asciiTheme="minorEastAsia" w:eastAsiaTheme="minorEastAsia" w:hAnsiTheme="minorEastAsia" w:hint="eastAsia"/>
                <w:sz w:val="24"/>
              </w:rPr>
              <w:t>毕业生、签订劳动合同并缴纳社会保险费的，按其为就业困难高校毕业</w:t>
            </w:r>
            <w:r w:rsidRPr="00257535">
              <w:rPr>
                <w:rFonts w:asciiTheme="minorEastAsia" w:eastAsiaTheme="minorEastAsia" w:hAnsiTheme="minorEastAsia" w:hint="eastAsia"/>
                <w:sz w:val="24"/>
              </w:rPr>
              <w:t>实际缴纳的基本养老保险费、基本医疗保险费和失业保险费给予补贴，不包括</w:t>
            </w:r>
            <w:proofErr w:type="gramStart"/>
            <w:r w:rsidRPr="00257535">
              <w:rPr>
                <w:rFonts w:asciiTheme="minorEastAsia" w:eastAsiaTheme="minorEastAsia" w:hAnsiTheme="minorEastAsia" w:hint="eastAsia"/>
                <w:sz w:val="24"/>
              </w:rPr>
              <w:t>企业企业</w:t>
            </w:r>
            <w:proofErr w:type="gramEnd"/>
            <w:r w:rsidRPr="00257535">
              <w:rPr>
                <w:rFonts w:asciiTheme="minorEastAsia" w:eastAsiaTheme="minorEastAsia" w:hAnsiTheme="minorEastAsia" w:hint="eastAsia"/>
                <w:sz w:val="24"/>
              </w:rPr>
              <w:t>和个人应缴纳的其他社会保险费。</w:t>
            </w:r>
          </w:p>
        </w:tc>
        <w:tc>
          <w:tcPr>
            <w:tcW w:w="0" w:type="auto"/>
            <w:vMerge/>
            <w:vAlign w:val="center"/>
          </w:tcPr>
          <w:p w:rsidR="000B7BA2" w:rsidRPr="00257535" w:rsidRDefault="000B7BA2"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0B7BA2" w:rsidRPr="00257535" w:rsidRDefault="000B7BA2" w:rsidP="00C279C2">
            <w:pPr>
              <w:jc w:val="center"/>
              <w:rPr>
                <w:rFonts w:asciiTheme="minorEastAsia" w:eastAsiaTheme="minorEastAsia" w:hAnsiTheme="minorEastAsia"/>
                <w:sz w:val="24"/>
              </w:rPr>
            </w:pPr>
          </w:p>
        </w:tc>
        <w:tc>
          <w:tcPr>
            <w:tcW w:w="755" w:type="dxa"/>
            <w:vMerge/>
            <w:vAlign w:val="center"/>
          </w:tcPr>
          <w:p w:rsidR="000B7BA2" w:rsidRPr="00257535" w:rsidRDefault="000B7BA2" w:rsidP="00C279C2">
            <w:pPr>
              <w:jc w:val="center"/>
              <w:rPr>
                <w:rFonts w:asciiTheme="minorEastAsia" w:eastAsiaTheme="minorEastAsia" w:hAnsiTheme="minorEastAsia"/>
                <w:sz w:val="24"/>
              </w:rPr>
            </w:pPr>
          </w:p>
        </w:tc>
        <w:tc>
          <w:tcPr>
            <w:tcW w:w="5656" w:type="dxa"/>
            <w:vAlign w:val="center"/>
          </w:tcPr>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4.对符合条件的技术先进型服务外包企业，每新录用1名大专以上学历员工从事服务外包工作并签订1年以上劳动合同的，中央财政</w:t>
            </w:r>
            <w:r w:rsidR="00257535">
              <w:rPr>
                <w:rFonts w:asciiTheme="minorEastAsia" w:eastAsiaTheme="minorEastAsia" w:hAnsiTheme="minorEastAsia" w:hint="eastAsia"/>
                <w:sz w:val="24"/>
              </w:rPr>
              <w:t>给予</w:t>
            </w:r>
            <w:r w:rsidRPr="00257535">
              <w:rPr>
                <w:rFonts w:asciiTheme="minorEastAsia" w:eastAsiaTheme="minorEastAsia" w:hAnsiTheme="minorEastAsia" w:hint="eastAsia"/>
                <w:sz w:val="24"/>
              </w:rPr>
              <w:t>企业不超过每人4500元的培训支持；对符合条件的培训机构培训的从事服务外包业务人才，通过服务外包业务专业知识和技能培训考核，并与服务外包企业签订1年期以上劳动合同的，给予培训机构每人不超过500元的培训支持。</w:t>
            </w:r>
          </w:p>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对小型微型企业新招用高校毕业生，在6个月之内开展岗前培训的，统一按省规定的对企业组织开展岗前培训的补贴标准和办法给予补贴。</w:t>
            </w:r>
          </w:p>
        </w:tc>
        <w:tc>
          <w:tcPr>
            <w:tcW w:w="0" w:type="auto"/>
            <w:vMerge/>
            <w:vAlign w:val="center"/>
          </w:tcPr>
          <w:p w:rsidR="000B7BA2" w:rsidRPr="00257535" w:rsidRDefault="000B7BA2"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0B7BA2" w:rsidRPr="00257535" w:rsidRDefault="000B7BA2" w:rsidP="00C279C2">
            <w:pPr>
              <w:jc w:val="center"/>
              <w:rPr>
                <w:rFonts w:asciiTheme="minorEastAsia" w:eastAsiaTheme="minorEastAsia" w:hAnsiTheme="minorEastAsia"/>
                <w:sz w:val="24"/>
              </w:rPr>
            </w:pPr>
          </w:p>
        </w:tc>
        <w:tc>
          <w:tcPr>
            <w:tcW w:w="755" w:type="dxa"/>
            <w:vMerge/>
            <w:vAlign w:val="center"/>
          </w:tcPr>
          <w:p w:rsidR="000B7BA2" w:rsidRPr="00257535" w:rsidRDefault="000B7BA2" w:rsidP="00C279C2">
            <w:pPr>
              <w:jc w:val="center"/>
              <w:rPr>
                <w:rFonts w:asciiTheme="minorEastAsia" w:eastAsiaTheme="minorEastAsia" w:hAnsiTheme="minorEastAsia"/>
                <w:sz w:val="24"/>
              </w:rPr>
            </w:pPr>
          </w:p>
        </w:tc>
        <w:tc>
          <w:tcPr>
            <w:tcW w:w="5656" w:type="dxa"/>
            <w:vAlign w:val="center"/>
          </w:tcPr>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5.高校毕业生到中小</w:t>
            </w:r>
            <w:proofErr w:type="gramStart"/>
            <w:r w:rsidR="00257535">
              <w:rPr>
                <w:rFonts w:asciiTheme="minorEastAsia" w:eastAsiaTheme="minorEastAsia" w:hAnsiTheme="minorEastAsia" w:hint="eastAsia"/>
                <w:sz w:val="24"/>
              </w:rPr>
              <w:t>微</w:t>
            </w:r>
            <w:r w:rsidRPr="00257535">
              <w:rPr>
                <w:rFonts w:asciiTheme="minorEastAsia" w:eastAsiaTheme="minorEastAsia" w:hAnsiTheme="minorEastAsia" w:hint="eastAsia"/>
                <w:sz w:val="24"/>
              </w:rPr>
              <w:t>企业</w:t>
            </w:r>
            <w:proofErr w:type="gramEnd"/>
            <w:r w:rsidRPr="00257535">
              <w:rPr>
                <w:rFonts w:asciiTheme="minorEastAsia" w:eastAsiaTheme="minorEastAsia" w:hAnsiTheme="minorEastAsia" w:hint="eastAsia"/>
                <w:sz w:val="24"/>
              </w:rPr>
              <w:t>就业的，在专业技术职称评定、科研项目经费申请、科研成果或荣誉称号申报等方面，享受与国有企事业单位同类人员同等待遇。</w:t>
            </w:r>
          </w:p>
        </w:tc>
        <w:tc>
          <w:tcPr>
            <w:tcW w:w="0" w:type="auto"/>
            <w:vMerge/>
            <w:vAlign w:val="center"/>
          </w:tcPr>
          <w:p w:rsidR="000B7BA2" w:rsidRPr="00257535" w:rsidRDefault="000B7BA2"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0B7BA2" w:rsidRPr="00257535" w:rsidRDefault="000B7BA2" w:rsidP="00C279C2">
            <w:pPr>
              <w:jc w:val="center"/>
              <w:rPr>
                <w:rFonts w:asciiTheme="minorEastAsia" w:eastAsiaTheme="minorEastAsia" w:hAnsiTheme="minorEastAsia"/>
                <w:sz w:val="24"/>
              </w:rPr>
            </w:pPr>
          </w:p>
        </w:tc>
        <w:tc>
          <w:tcPr>
            <w:tcW w:w="755" w:type="dxa"/>
            <w:vAlign w:val="center"/>
          </w:tcPr>
          <w:p w:rsidR="000B7BA2" w:rsidRPr="00257535" w:rsidRDefault="000B7BA2"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劳动</w:t>
            </w:r>
            <w:r w:rsidRPr="00257535">
              <w:rPr>
                <w:rFonts w:asciiTheme="minorEastAsia" w:eastAsiaTheme="minorEastAsia" w:hAnsiTheme="minorEastAsia" w:hint="eastAsia"/>
                <w:sz w:val="24"/>
              </w:rPr>
              <w:lastRenderedPageBreak/>
              <w:t>合同签订</w:t>
            </w:r>
          </w:p>
        </w:tc>
        <w:tc>
          <w:tcPr>
            <w:tcW w:w="5656" w:type="dxa"/>
            <w:vAlign w:val="center"/>
          </w:tcPr>
          <w:p w:rsidR="000B7BA2" w:rsidRPr="00257535" w:rsidRDefault="000B7BA2"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lastRenderedPageBreak/>
              <w:t>《劳动合同法》第七条规定，用人单位自用工之</w:t>
            </w:r>
            <w:r w:rsidRPr="00257535">
              <w:rPr>
                <w:rFonts w:asciiTheme="minorEastAsia" w:eastAsiaTheme="minorEastAsia" w:hAnsiTheme="minorEastAsia" w:hint="eastAsia"/>
                <w:sz w:val="24"/>
              </w:rPr>
              <w:lastRenderedPageBreak/>
              <w:t>日起即与劳动者建立劳动关系。建立劳动关系，应当订立书面劳动合同。第八条规定，用人单位招用劳动者时，应当如实告知劳动者工作内容、工作条件、工作地点、职业危害、安全生产状况、劳动报酬，以及劳动者要求了解的其他情况。第九条规定，用人单位招用劳动者，不得扣押劳动者的居民身份证和其他证件，不得要求劳动者提供担保或者以其他名义向劳动者收取财物。第十条规定，已建立劳动关系，未同时订立书面劳动合同的，应当自用工之日起一个月内订立书面劳动合同。用人单位与</w:t>
            </w:r>
            <w:r w:rsidR="00257535">
              <w:rPr>
                <w:rFonts w:asciiTheme="minorEastAsia" w:eastAsiaTheme="minorEastAsia" w:hAnsiTheme="minorEastAsia" w:hint="eastAsia"/>
                <w:sz w:val="24"/>
              </w:rPr>
              <w:t>劳动者</w:t>
            </w:r>
            <w:r w:rsidRPr="00257535">
              <w:rPr>
                <w:rFonts w:asciiTheme="minorEastAsia" w:eastAsiaTheme="minorEastAsia" w:hAnsiTheme="minorEastAsia" w:hint="eastAsia"/>
                <w:sz w:val="24"/>
              </w:rPr>
              <w:t>在用工前订立劳动合同的</w:t>
            </w:r>
            <w:r w:rsidR="00257535">
              <w:rPr>
                <w:rFonts w:asciiTheme="minorEastAsia" w:eastAsiaTheme="minorEastAsia" w:hAnsiTheme="minorEastAsia" w:hint="eastAsia"/>
                <w:sz w:val="24"/>
              </w:rPr>
              <w:t>，</w:t>
            </w:r>
            <w:r w:rsidRPr="00257535">
              <w:rPr>
                <w:rFonts w:asciiTheme="minorEastAsia" w:eastAsiaTheme="minorEastAsia" w:hAnsiTheme="minorEastAsia" w:hint="eastAsia"/>
                <w:sz w:val="24"/>
              </w:rPr>
              <w:t>劳动关系自用工之日起建立。</w:t>
            </w:r>
          </w:p>
        </w:tc>
        <w:tc>
          <w:tcPr>
            <w:tcW w:w="0" w:type="auto"/>
            <w:vAlign w:val="center"/>
          </w:tcPr>
          <w:p w:rsidR="000B7BA2"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lastRenderedPageBreak/>
              <w:t>《劳动合同</w:t>
            </w:r>
            <w:r w:rsidRPr="00257535">
              <w:rPr>
                <w:rFonts w:asciiTheme="minorEastAsia" w:eastAsiaTheme="minorEastAsia" w:hAnsiTheme="minorEastAsia" w:hint="eastAsia"/>
                <w:sz w:val="24"/>
              </w:rPr>
              <w:lastRenderedPageBreak/>
              <w:t>法》</w:t>
            </w:r>
          </w:p>
        </w:tc>
      </w:tr>
      <w:tr w:rsidR="00416256" w:rsidRPr="00257535" w:rsidTr="00AB6F6D">
        <w:trPr>
          <w:jc w:val="center"/>
        </w:trPr>
        <w:tc>
          <w:tcPr>
            <w:tcW w:w="947" w:type="dxa"/>
            <w:vMerge w:val="restart"/>
            <w:vAlign w:val="center"/>
          </w:tcPr>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lastRenderedPageBreak/>
              <w:t>2.基层就业</w:t>
            </w:r>
          </w:p>
        </w:tc>
        <w:tc>
          <w:tcPr>
            <w:tcW w:w="755" w:type="dxa"/>
            <w:vAlign w:val="center"/>
          </w:tcPr>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基层项目</w:t>
            </w:r>
          </w:p>
        </w:tc>
        <w:tc>
          <w:tcPr>
            <w:tcW w:w="5656" w:type="dxa"/>
            <w:vAlign w:val="center"/>
          </w:tcPr>
          <w:p w:rsidR="001461C5" w:rsidRPr="00257535" w:rsidRDefault="001461C5"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我省目前实施的基层就业项目有：“一村</w:t>
            </w:r>
            <w:proofErr w:type="gramStart"/>
            <w:r w:rsidRPr="00257535">
              <w:rPr>
                <w:rFonts w:asciiTheme="minorEastAsia" w:eastAsiaTheme="minorEastAsia" w:hAnsiTheme="minorEastAsia" w:hint="eastAsia"/>
                <w:sz w:val="24"/>
              </w:rPr>
              <w:t>一</w:t>
            </w:r>
            <w:proofErr w:type="gramEnd"/>
            <w:r w:rsidRPr="00257535">
              <w:rPr>
                <w:rFonts w:asciiTheme="minorEastAsia" w:eastAsiaTheme="minorEastAsia" w:hAnsiTheme="minorEastAsia" w:hint="eastAsia"/>
                <w:sz w:val="24"/>
              </w:rPr>
              <w:t>社区一名大学生工程”、“三支一扶”计划（支教、支农、支</w:t>
            </w:r>
            <w:proofErr w:type="gramStart"/>
            <w:r w:rsidRPr="00257535">
              <w:rPr>
                <w:rFonts w:asciiTheme="minorEastAsia" w:eastAsiaTheme="minorEastAsia" w:hAnsiTheme="minorEastAsia" w:hint="eastAsia"/>
                <w:sz w:val="24"/>
              </w:rPr>
              <w:t>医</w:t>
            </w:r>
            <w:proofErr w:type="gramEnd"/>
            <w:r w:rsidRPr="00257535">
              <w:rPr>
                <w:rFonts w:asciiTheme="minorEastAsia" w:eastAsiaTheme="minorEastAsia" w:hAnsiTheme="minorEastAsia" w:hint="eastAsia"/>
                <w:sz w:val="24"/>
              </w:rPr>
              <w:t>和扶贫）、“大学生志愿服务西部计划”、“大学生志愿服务苏北计划”、“选派优秀大学毕业生到农村学校任教计划”等。</w:t>
            </w:r>
          </w:p>
        </w:tc>
        <w:tc>
          <w:tcPr>
            <w:tcW w:w="0" w:type="auto"/>
            <w:vMerge w:val="restart"/>
            <w:vAlign w:val="center"/>
          </w:tcPr>
          <w:p w:rsidR="001461C5" w:rsidRPr="00257535" w:rsidRDefault="001461C5" w:rsidP="00C279C2">
            <w:pPr>
              <w:jc w:val="center"/>
              <w:rPr>
                <w:rFonts w:asciiTheme="minorEastAsia" w:eastAsiaTheme="minorEastAsia" w:hAnsiTheme="minorEastAsia"/>
                <w:sz w:val="24"/>
              </w:rPr>
            </w:pPr>
            <w:proofErr w:type="gramStart"/>
            <w:r w:rsidRPr="00257535">
              <w:rPr>
                <w:rFonts w:asciiTheme="minorEastAsia" w:eastAsiaTheme="minorEastAsia" w:hAnsiTheme="minorEastAsia" w:hint="eastAsia"/>
                <w:sz w:val="24"/>
              </w:rPr>
              <w:t>财教</w:t>
            </w:r>
            <w:proofErr w:type="gramEnd"/>
            <w:r w:rsidRPr="00257535">
              <w:rPr>
                <w:rFonts w:asciiTheme="minorEastAsia" w:eastAsiaTheme="minorEastAsia" w:hAnsiTheme="minorEastAsia" w:hint="eastAsia"/>
                <w:sz w:val="24"/>
              </w:rPr>
              <w:t>[2009]35号</w:t>
            </w:r>
          </w:p>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国发[2011]16号</w:t>
            </w:r>
          </w:p>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苏政办发[2011]97号</w:t>
            </w:r>
          </w:p>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国办发[2014]22号</w:t>
            </w:r>
          </w:p>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苏政办发[2014]42号</w:t>
            </w: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Merge w:val="restart"/>
            <w:vAlign w:val="center"/>
          </w:tcPr>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主要优惠政策</w:t>
            </w:r>
          </w:p>
        </w:tc>
        <w:tc>
          <w:tcPr>
            <w:tcW w:w="5656" w:type="dxa"/>
            <w:vAlign w:val="center"/>
          </w:tcPr>
          <w:p w:rsidR="001461C5" w:rsidRPr="00257535" w:rsidRDefault="00026A7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w:t>
            </w:r>
            <w:r w:rsidR="001461C5" w:rsidRPr="00257535">
              <w:rPr>
                <w:rFonts w:asciiTheme="minorEastAsia" w:eastAsiaTheme="minorEastAsia" w:hAnsiTheme="minorEastAsia" w:hint="eastAsia"/>
                <w:sz w:val="24"/>
              </w:rPr>
              <w:t>对到农村基层和城市社区从事社会管理</w:t>
            </w:r>
            <w:r w:rsidRPr="00257535">
              <w:rPr>
                <w:rFonts w:asciiTheme="minorEastAsia" w:eastAsiaTheme="minorEastAsia" w:hAnsiTheme="minorEastAsia" w:hint="eastAsia"/>
                <w:sz w:val="24"/>
              </w:rPr>
              <w:t>和公共服务工作的高校毕业生，符合公益性岗位就业条件的，给予社会保险补贴和公益性岗位补贴。</w:t>
            </w:r>
          </w:p>
          <w:p w:rsidR="00026A71" w:rsidRPr="00257535" w:rsidRDefault="00026A7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对到农村基层和城市社区其他社会管理和公共服务岗位就业的，给予薪酬或生活补贴，同时按规定参加有关社会保险。</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Merge/>
            <w:vAlign w:val="center"/>
          </w:tcPr>
          <w:p w:rsidR="001461C5" w:rsidRPr="00257535" w:rsidRDefault="001461C5" w:rsidP="00C279C2">
            <w:pPr>
              <w:jc w:val="center"/>
              <w:rPr>
                <w:rFonts w:asciiTheme="minorEastAsia" w:eastAsiaTheme="minorEastAsia" w:hAnsiTheme="minorEastAsia"/>
                <w:sz w:val="24"/>
              </w:rPr>
            </w:pPr>
          </w:p>
        </w:tc>
        <w:tc>
          <w:tcPr>
            <w:tcW w:w="5656" w:type="dxa"/>
            <w:vAlign w:val="center"/>
          </w:tcPr>
          <w:p w:rsidR="001461C5" w:rsidRPr="00257535" w:rsidRDefault="00026A7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2.对到中西部</w:t>
            </w:r>
            <w:r w:rsidR="00A1296E">
              <w:rPr>
                <w:rFonts w:asciiTheme="minorEastAsia" w:eastAsiaTheme="minorEastAsia" w:hAnsiTheme="minorEastAsia" w:hint="eastAsia"/>
                <w:sz w:val="24"/>
              </w:rPr>
              <w:t>地区</w:t>
            </w:r>
            <w:r w:rsidRPr="00257535">
              <w:rPr>
                <w:rFonts w:asciiTheme="minorEastAsia" w:eastAsiaTheme="minorEastAsia" w:hAnsiTheme="minorEastAsia" w:hint="eastAsia"/>
                <w:sz w:val="24"/>
              </w:rPr>
              <w:t>和苏北县以下（不含县政府驻地）基层单位就业，服务期达3年以上（含3年）的全日制普通高校毕业生，分别享受国家和省出台的学费代偿政策。每个高校毕业生每学年代偿学费和国家助学贷款的金额最高不超过6000元。</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Merge/>
            <w:vAlign w:val="center"/>
          </w:tcPr>
          <w:p w:rsidR="001461C5" w:rsidRPr="00257535" w:rsidRDefault="001461C5" w:rsidP="00C279C2">
            <w:pPr>
              <w:jc w:val="center"/>
              <w:rPr>
                <w:rFonts w:asciiTheme="minorEastAsia" w:eastAsiaTheme="minorEastAsia" w:hAnsiTheme="minorEastAsia"/>
                <w:sz w:val="24"/>
              </w:rPr>
            </w:pPr>
          </w:p>
        </w:tc>
        <w:tc>
          <w:tcPr>
            <w:tcW w:w="5656" w:type="dxa"/>
            <w:vAlign w:val="center"/>
          </w:tcPr>
          <w:p w:rsidR="001461C5" w:rsidRPr="00257535" w:rsidRDefault="00026A7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3.对到艰苦边远地区或国家扶贫开发工作重点</w:t>
            </w:r>
            <w:proofErr w:type="gramStart"/>
            <w:r w:rsidRPr="00257535">
              <w:rPr>
                <w:rFonts w:asciiTheme="minorEastAsia" w:eastAsiaTheme="minorEastAsia" w:hAnsiTheme="minorEastAsia" w:hint="eastAsia"/>
                <w:sz w:val="24"/>
              </w:rPr>
              <w:t>县就业</w:t>
            </w:r>
            <w:proofErr w:type="gramEnd"/>
            <w:r w:rsidRPr="00257535">
              <w:rPr>
                <w:rFonts w:asciiTheme="minorEastAsia" w:eastAsiaTheme="minorEastAsia" w:hAnsiTheme="minorEastAsia" w:hint="eastAsia"/>
                <w:sz w:val="24"/>
              </w:rPr>
              <w:t>的高校毕业生，在机关工作的，试用期工资可直接按试用期满后工资确定，试用期满后级别工资高定1至2档；在事业单位工作的，可提前转正定级</w:t>
            </w:r>
            <w:r w:rsidR="00184B7F">
              <w:rPr>
                <w:rFonts w:asciiTheme="minorEastAsia" w:eastAsiaTheme="minorEastAsia" w:hAnsiTheme="minorEastAsia" w:hint="eastAsia"/>
                <w:sz w:val="24"/>
              </w:rPr>
              <w:t>，</w:t>
            </w:r>
            <w:r w:rsidRPr="00257535">
              <w:rPr>
                <w:rFonts w:asciiTheme="minorEastAsia" w:eastAsiaTheme="minorEastAsia" w:hAnsiTheme="minorEastAsia" w:hint="eastAsia"/>
                <w:sz w:val="24"/>
              </w:rPr>
              <w:t>转正定级时薪级工资高定1至2级。</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Merge/>
            <w:vAlign w:val="center"/>
          </w:tcPr>
          <w:p w:rsidR="001461C5" w:rsidRPr="00257535" w:rsidRDefault="001461C5" w:rsidP="00C279C2">
            <w:pPr>
              <w:jc w:val="center"/>
              <w:rPr>
                <w:rFonts w:asciiTheme="minorEastAsia" w:eastAsiaTheme="minorEastAsia" w:hAnsiTheme="minorEastAsia"/>
                <w:sz w:val="24"/>
              </w:rPr>
            </w:pPr>
          </w:p>
        </w:tc>
        <w:tc>
          <w:tcPr>
            <w:tcW w:w="5656" w:type="dxa"/>
            <w:vAlign w:val="center"/>
          </w:tcPr>
          <w:p w:rsidR="001461C5" w:rsidRPr="00257535" w:rsidRDefault="00026A7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4.自2012年起，省级以上机关录用公务员，除部分特殊职位外，均应从具有2年以上基层工作经历的人员中录用。</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Merge/>
            <w:vAlign w:val="center"/>
          </w:tcPr>
          <w:p w:rsidR="001461C5" w:rsidRPr="00257535" w:rsidRDefault="001461C5" w:rsidP="00C279C2">
            <w:pPr>
              <w:jc w:val="center"/>
              <w:rPr>
                <w:rFonts w:asciiTheme="minorEastAsia" w:eastAsiaTheme="minorEastAsia" w:hAnsiTheme="minorEastAsia"/>
                <w:sz w:val="24"/>
              </w:rPr>
            </w:pPr>
          </w:p>
        </w:tc>
        <w:tc>
          <w:tcPr>
            <w:tcW w:w="5656" w:type="dxa"/>
            <w:vAlign w:val="center"/>
          </w:tcPr>
          <w:p w:rsidR="001461C5" w:rsidRPr="00257535" w:rsidRDefault="00026A7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5.对具有2年以上基层工作经历的高校毕业生，报考硕士研究生时初试总分加10分，并在同等条件下优先录取。</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Align w:val="center"/>
          </w:tcPr>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户口档案办理</w:t>
            </w:r>
          </w:p>
        </w:tc>
        <w:tc>
          <w:tcPr>
            <w:tcW w:w="5656" w:type="dxa"/>
            <w:vAlign w:val="center"/>
          </w:tcPr>
          <w:p w:rsidR="001461C5" w:rsidRPr="00257535" w:rsidRDefault="000A3785"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对到西部县以下基层单位和艰苦边远地区就业的高校毕业生，实行来去自由的政策，户口可留在原籍或根据本人意愿迁往就业地区；人事档案原则上统一转至就业单位所在地的县级政府人力资源社会保障部门，由公共就业</w:t>
            </w:r>
            <w:r w:rsidR="00184B7F">
              <w:rPr>
                <w:rFonts w:asciiTheme="minorEastAsia" w:eastAsiaTheme="minorEastAsia" w:hAnsiTheme="minorEastAsia" w:hint="eastAsia"/>
                <w:sz w:val="24"/>
              </w:rPr>
              <w:t>和</w:t>
            </w:r>
            <w:r w:rsidRPr="00257535">
              <w:rPr>
                <w:rFonts w:asciiTheme="minorEastAsia" w:eastAsiaTheme="minorEastAsia" w:hAnsiTheme="minorEastAsia" w:hint="eastAsia"/>
                <w:sz w:val="24"/>
              </w:rPr>
              <w:t>人才服务机构提供免费人事代理服务；党团组织关系转至就业单位，在工作期间积</w:t>
            </w:r>
            <w:r w:rsidRPr="00257535">
              <w:rPr>
                <w:rFonts w:asciiTheme="minorEastAsia" w:eastAsiaTheme="minorEastAsia" w:hAnsiTheme="minorEastAsia" w:hint="eastAsia"/>
                <w:sz w:val="24"/>
              </w:rPr>
              <w:lastRenderedPageBreak/>
              <w:t>极要求入党的，由乡镇一级党组织按规定程序办理。</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restart"/>
            <w:vAlign w:val="center"/>
          </w:tcPr>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lastRenderedPageBreak/>
              <w:t>3.应征入伍</w:t>
            </w:r>
          </w:p>
        </w:tc>
        <w:tc>
          <w:tcPr>
            <w:tcW w:w="755" w:type="dxa"/>
            <w:vMerge w:val="restart"/>
            <w:vAlign w:val="center"/>
          </w:tcPr>
          <w:p w:rsidR="001461C5" w:rsidRPr="00257535" w:rsidRDefault="001461C5"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享受优惠政策</w:t>
            </w:r>
          </w:p>
        </w:tc>
        <w:tc>
          <w:tcPr>
            <w:tcW w:w="5656" w:type="dxa"/>
            <w:vAlign w:val="center"/>
          </w:tcPr>
          <w:p w:rsidR="001461C5" w:rsidRPr="00257535" w:rsidRDefault="000A3785"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1.对应征入伍</w:t>
            </w:r>
            <w:proofErr w:type="gramStart"/>
            <w:r w:rsidRPr="00257535">
              <w:rPr>
                <w:rFonts w:asciiTheme="minorEastAsia" w:eastAsiaTheme="minorEastAsia" w:hAnsiTheme="minorEastAsia" w:hint="eastAsia"/>
                <w:sz w:val="24"/>
              </w:rPr>
              <w:t>服义务</w:t>
            </w:r>
            <w:proofErr w:type="gramEnd"/>
            <w:r w:rsidRPr="00257535">
              <w:rPr>
                <w:rFonts w:asciiTheme="minorEastAsia" w:eastAsiaTheme="minorEastAsia" w:hAnsiTheme="minorEastAsia" w:hint="eastAsia"/>
                <w:sz w:val="24"/>
              </w:rPr>
              <w:t>兵役的高校应届毕业生在校期间缴纳的学费实行补偿和助学贷款代偿。补偿学费或代偿国家助学贷款本息的金额，按每人每学年最高不超过6000元的标准执行。</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1461C5" w:rsidRPr="00257535" w:rsidRDefault="001461C5" w:rsidP="00C279C2">
            <w:pPr>
              <w:jc w:val="center"/>
              <w:rPr>
                <w:rFonts w:asciiTheme="minorEastAsia" w:eastAsiaTheme="minorEastAsia" w:hAnsiTheme="minorEastAsia"/>
                <w:sz w:val="24"/>
              </w:rPr>
            </w:pPr>
          </w:p>
        </w:tc>
        <w:tc>
          <w:tcPr>
            <w:tcW w:w="755" w:type="dxa"/>
            <w:vMerge/>
            <w:vAlign w:val="center"/>
          </w:tcPr>
          <w:p w:rsidR="001461C5" w:rsidRPr="00257535" w:rsidRDefault="001461C5" w:rsidP="00C279C2">
            <w:pPr>
              <w:jc w:val="center"/>
              <w:rPr>
                <w:rFonts w:asciiTheme="minorEastAsia" w:eastAsiaTheme="minorEastAsia" w:hAnsiTheme="minorEastAsia"/>
                <w:sz w:val="24"/>
              </w:rPr>
            </w:pPr>
          </w:p>
        </w:tc>
        <w:tc>
          <w:tcPr>
            <w:tcW w:w="5656" w:type="dxa"/>
            <w:vAlign w:val="center"/>
          </w:tcPr>
          <w:p w:rsidR="001461C5" w:rsidRPr="00257535" w:rsidRDefault="000A3785"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2.具有高等学历的士兵退役后，参加政法院校为基层公检法定向</w:t>
            </w:r>
            <w:r w:rsidR="006922A0" w:rsidRPr="00257535">
              <w:rPr>
                <w:rFonts w:asciiTheme="minorEastAsia" w:eastAsiaTheme="minorEastAsia" w:hAnsiTheme="minorEastAsia" w:hint="eastAsia"/>
                <w:sz w:val="24"/>
              </w:rPr>
              <w:t>岗位招生时，同等条件下优先录取，且专列一定比例招收退役毕业生报考者；退役后3年内参加全国硕士研究生统一入学考试，初试总分加10分；具有本科学历并荣立二等功及以上的，退役后免试推荐入读硕士研究生；具有高职（高专）学历的，退役后免试入读成人本科，或经过一定考核，入读普通本科。</w:t>
            </w:r>
          </w:p>
        </w:tc>
        <w:tc>
          <w:tcPr>
            <w:tcW w:w="0" w:type="auto"/>
            <w:vMerge/>
            <w:vAlign w:val="center"/>
          </w:tcPr>
          <w:p w:rsidR="001461C5" w:rsidRPr="00257535" w:rsidRDefault="001461C5"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restart"/>
            <w:vAlign w:val="center"/>
          </w:tcPr>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4.高校毕业生自主创业</w:t>
            </w:r>
          </w:p>
        </w:tc>
        <w:tc>
          <w:tcPr>
            <w:tcW w:w="755" w:type="dxa"/>
            <w:vMerge w:val="restart"/>
            <w:vAlign w:val="center"/>
          </w:tcPr>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享受优惠政策</w:t>
            </w:r>
          </w:p>
        </w:tc>
        <w:tc>
          <w:tcPr>
            <w:tcW w:w="5656" w:type="dxa"/>
            <w:vAlign w:val="center"/>
          </w:tcPr>
          <w:p w:rsidR="006922A0" w:rsidRPr="00257535" w:rsidRDefault="00741AEB"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税收优惠。持《就业创业证》的高校毕业生在毕业年度内从事个体经营的，3年内按每户每年9600元为限额依次扣减其当年实际应缴纳的营业税、城市维护建设税、教育费附加和个人所得税（政策执行期限至2016年12月31日）</w:t>
            </w:r>
          </w:p>
          <w:p w:rsidR="00741AEB" w:rsidRPr="00257535" w:rsidRDefault="00741AEB"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对高校毕业生创办的小型微型企业，按规定落实好企业所得税优惠政策；对高校毕业生创办的增值税小规模纳税人</w:t>
            </w:r>
            <w:r w:rsidR="005D7330" w:rsidRPr="00257535">
              <w:rPr>
                <w:rFonts w:asciiTheme="minorEastAsia" w:eastAsiaTheme="minorEastAsia" w:hAnsiTheme="minorEastAsia" w:hint="eastAsia"/>
                <w:sz w:val="24"/>
              </w:rPr>
              <w:t>中月销售额不超过2万元的企业或非企业性单位，暂免征收增值税；对营业税纳税人中月营业额不超过2万元的企业或非企业性单位，暂免征收营业税。</w:t>
            </w:r>
          </w:p>
        </w:tc>
        <w:tc>
          <w:tcPr>
            <w:tcW w:w="0" w:type="auto"/>
            <w:vMerge w:val="restart"/>
            <w:vAlign w:val="center"/>
          </w:tcPr>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国发[2011]16号</w:t>
            </w:r>
          </w:p>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苏政办发[2011]97号</w:t>
            </w:r>
          </w:p>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财税[2014]39号</w:t>
            </w:r>
          </w:p>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苏财税[2014]28号</w:t>
            </w:r>
          </w:p>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国办发[2014]22号</w:t>
            </w:r>
          </w:p>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w:t>
            </w:r>
            <w:r w:rsidR="00741AEB" w:rsidRPr="00257535">
              <w:rPr>
                <w:rFonts w:asciiTheme="minorEastAsia" w:eastAsiaTheme="minorEastAsia" w:hAnsiTheme="minorEastAsia" w:hint="eastAsia"/>
                <w:sz w:val="24"/>
              </w:rPr>
              <w:t>4</w:t>
            </w:r>
            <w:r w:rsidRPr="00257535">
              <w:rPr>
                <w:rFonts w:asciiTheme="minorEastAsia" w:eastAsiaTheme="minorEastAsia" w:hAnsiTheme="minorEastAsia" w:hint="eastAsia"/>
                <w:sz w:val="24"/>
              </w:rPr>
              <w:t>]</w:t>
            </w:r>
            <w:r w:rsidR="00741AEB" w:rsidRPr="00257535">
              <w:rPr>
                <w:rFonts w:asciiTheme="minorEastAsia" w:eastAsiaTheme="minorEastAsia" w:hAnsiTheme="minorEastAsia" w:hint="eastAsia"/>
                <w:sz w:val="24"/>
              </w:rPr>
              <w:t>42</w:t>
            </w:r>
            <w:r w:rsidRPr="00257535">
              <w:rPr>
                <w:rFonts w:asciiTheme="minorEastAsia" w:eastAsiaTheme="minorEastAsia" w:hAnsiTheme="minorEastAsia" w:hint="eastAsia"/>
                <w:sz w:val="24"/>
              </w:rPr>
              <w:t>号</w:t>
            </w:r>
          </w:p>
        </w:tc>
      </w:tr>
      <w:tr w:rsidR="00416256" w:rsidRPr="00257535" w:rsidTr="00AB6F6D">
        <w:trPr>
          <w:jc w:val="center"/>
        </w:trPr>
        <w:tc>
          <w:tcPr>
            <w:tcW w:w="947" w:type="dxa"/>
            <w:vMerge/>
            <w:vAlign w:val="center"/>
          </w:tcPr>
          <w:p w:rsidR="006922A0" w:rsidRPr="00257535" w:rsidRDefault="006922A0" w:rsidP="00C279C2">
            <w:pPr>
              <w:jc w:val="center"/>
              <w:rPr>
                <w:rFonts w:asciiTheme="minorEastAsia" w:eastAsiaTheme="minorEastAsia" w:hAnsiTheme="minorEastAsia"/>
                <w:sz w:val="24"/>
              </w:rPr>
            </w:pPr>
          </w:p>
        </w:tc>
        <w:tc>
          <w:tcPr>
            <w:tcW w:w="755" w:type="dxa"/>
            <w:vMerge/>
            <w:vAlign w:val="center"/>
          </w:tcPr>
          <w:p w:rsidR="006922A0" w:rsidRPr="00257535" w:rsidRDefault="006922A0" w:rsidP="00C279C2">
            <w:pPr>
              <w:jc w:val="center"/>
              <w:rPr>
                <w:rFonts w:asciiTheme="minorEastAsia" w:eastAsiaTheme="minorEastAsia" w:hAnsiTheme="minorEastAsia"/>
                <w:sz w:val="24"/>
              </w:rPr>
            </w:pPr>
          </w:p>
        </w:tc>
        <w:tc>
          <w:tcPr>
            <w:tcW w:w="5656" w:type="dxa"/>
            <w:vAlign w:val="center"/>
          </w:tcPr>
          <w:p w:rsidR="006922A0" w:rsidRPr="00257535" w:rsidRDefault="005D7330"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小额担保贷款和贴息支持。对符合条件的高校毕业生自主创业的，可在创业地按规定申请额度上限为10万元、期限不超过2年的小额担保贷款。对合伙经营和组织起来就业的，可根据实际需要适当提高贷款额度。对申请小额担保贷款从事微利项目的，由财政据实全额贴息；对从事非微利项目的，给予50%贴息。</w:t>
            </w:r>
          </w:p>
          <w:p w:rsidR="005D7330" w:rsidRPr="00257535" w:rsidRDefault="005D7330"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在电子商务网络平台开办“网店”的高校毕业生，可享受小额担保贷款和贴息政策。</w:t>
            </w:r>
          </w:p>
        </w:tc>
        <w:tc>
          <w:tcPr>
            <w:tcW w:w="0" w:type="auto"/>
            <w:vMerge/>
            <w:vAlign w:val="center"/>
          </w:tcPr>
          <w:p w:rsidR="006922A0" w:rsidRPr="00257535" w:rsidRDefault="006922A0"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6922A0" w:rsidRPr="00257535" w:rsidRDefault="006922A0" w:rsidP="00C279C2">
            <w:pPr>
              <w:jc w:val="center"/>
              <w:rPr>
                <w:rFonts w:asciiTheme="minorEastAsia" w:eastAsiaTheme="minorEastAsia" w:hAnsiTheme="minorEastAsia"/>
                <w:sz w:val="24"/>
              </w:rPr>
            </w:pPr>
          </w:p>
        </w:tc>
        <w:tc>
          <w:tcPr>
            <w:tcW w:w="755" w:type="dxa"/>
            <w:vMerge/>
            <w:vAlign w:val="center"/>
          </w:tcPr>
          <w:p w:rsidR="006922A0" w:rsidRPr="00257535" w:rsidRDefault="006922A0" w:rsidP="00C279C2">
            <w:pPr>
              <w:jc w:val="center"/>
              <w:rPr>
                <w:rFonts w:asciiTheme="minorEastAsia" w:eastAsiaTheme="minorEastAsia" w:hAnsiTheme="minorEastAsia"/>
                <w:sz w:val="24"/>
              </w:rPr>
            </w:pPr>
          </w:p>
        </w:tc>
        <w:tc>
          <w:tcPr>
            <w:tcW w:w="5656" w:type="dxa"/>
            <w:vAlign w:val="center"/>
          </w:tcPr>
          <w:p w:rsidR="006922A0" w:rsidRPr="00257535" w:rsidRDefault="005D7330"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3.免收行政事业性收费。毕业2年以内</w:t>
            </w:r>
            <w:r w:rsidR="00C020C8">
              <w:rPr>
                <w:rFonts w:asciiTheme="minorEastAsia" w:eastAsiaTheme="minorEastAsia" w:hAnsiTheme="minorEastAsia" w:hint="eastAsia"/>
                <w:sz w:val="24"/>
              </w:rPr>
              <w:t>的</w:t>
            </w:r>
            <w:r w:rsidRPr="00257535">
              <w:rPr>
                <w:rFonts w:asciiTheme="minorEastAsia" w:eastAsiaTheme="minorEastAsia" w:hAnsiTheme="minorEastAsia" w:hint="eastAsia"/>
                <w:sz w:val="24"/>
              </w:rPr>
              <w:t>高校毕业生从事个体经营的（除国家限制的行业外），自其在工商部门</w:t>
            </w:r>
            <w:r w:rsidR="00C020C8">
              <w:rPr>
                <w:rFonts w:asciiTheme="minorEastAsia" w:eastAsiaTheme="minorEastAsia" w:hAnsiTheme="minorEastAsia" w:hint="eastAsia"/>
                <w:sz w:val="24"/>
              </w:rPr>
              <w:t>首次</w:t>
            </w:r>
            <w:r w:rsidRPr="00257535">
              <w:rPr>
                <w:rFonts w:asciiTheme="minorEastAsia" w:eastAsiaTheme="minorEastAsia" w:hAnsiTheme="minorEastAsia" w:hint="eastAsia"/>
                <w:sz w:val="24"/>
              </w:rPr>
              <w:t>注册登记之日起3年内，免收登记类和证照类等有关行政事业性收费。</w:t>
            </w:r>
          </w:p>
        </w:tc>
        <w:tc>
          <w:tcPr>
            <w:tcW w:w="0" w:type="auto"/>
            <w:vMerge/>
            <w:vAlign w:val="center"/>
          </w:tcPr>
          <w:p w:rsidR="006922A0" w:rsidRPr="00257535" w:rsidRDefault="006922A0"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6922A0" w:rsidRPr="00257535" w:rsidRDefault="006922A0" w:rsidP="00C279C2">
            <w:pPr>
              <w:jc w:val="center"/>
              <w:rPr>
                <w:rFonts w:asciiTheme="minorEastAsia" w:eastAsiaTheme="minorEastAsia" w:hAnsiTheme="minorEastAsia"/>
                <w:sz w:val="24"/>
              </w:rPr>
            </w:pPr>
          </w:p>
        </w:tc>
        <w:tc>
          <w:tcPr>
            <w:tcW w:w="755" w:type="dxa"/>
            <w:vMerge/>
            <w:vAlign w:val="center"/>
          </w:tcPr>
          <w:p w:rsidR="006922A0" w:rsidRPr="00257535" w:rsidRDefault="006922A0" w:rsidP="00C279C2">
            <w:pPr>
              <w:jc w:val="center"/>
              <w:rPr>
                <w:rFonts w:asciiTheme="minorEastAsia" w:eastAsiaTheme="minorEastAsia" w:hAnsiTheme="minorEastAsia"/>
                <w:sz w:val="24"/>
              </w:rPr>
            </w:pPr>
          </w:p>
        </w:tc>
        <w:tc>
          <w:tcPr>
            <w:tcW w:w="5656" w:type="dxa"/>
            <w:vAlign w:val="center"/>
          </w:tcPr>
          <w:p w:rsidR="006922A0" w:rsidRPr="00257535" w:rsidRDefault="005D7330"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4.享受培训补贴和一次性</w:t>
            </w:r>
            <w:r w:rsidR="00E17B9E" w:rsidRPr="00257535">
              <w:rPr>
                <w:rFonts w:asciiTheme="minorEastAsia" w:eastAsiaTheme="minorEastAsia" w:hAnsiTheme="minorEastAsia" w:hint="eastAsia"/>
                <w:sz w:val="24"/>
              </w:rPr>
              <w:t>创业补贴。对高校毕业生在毕业学年内参加创业培训的，根据其获得创业培训合格证书或就业、创业情况，按规定给予职业培训补贴。</w:t>
            </w:r>
          </w:p>
          <w:p w:rsidR="00E17B9E" w:rsidRPr="00257535" w:rsidRDefault="00E17B9E"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毕业2年以内的高校毕业生初次自主创业，经营6个月以上，能带动其他劳动者就业</w:t>
            </w:r>
            <w:proofErr w:type="gramStart"/>
            <w:r w:rsidRPr="00257535">
              <w:rPr>
                <w:rFonts w:asciiTheme="minorEastAsia" w:eastAsiaTheme="minorEastAsia" w:hAnsiTheme="minorEastAsia" w:hint="eastAsia"/>
                <w:sz w:val="24"/>
              </w:rPr>
              <w:t>且正常</w:t>
            </w:r>
            <w:proofErr w:type="gramEnd"/>
            <w:r w:rsidRPr="00257535">
              <w:rPr>
                <w:rFonts w:asciiTheme="minorEastAsia" w:eastAsiaTheme="minorEastAsia" w:hAnsiTheme="minorEastAsia" w:hint="eastAsia"/>
                <w:sz w:val="24"/>
              </w:rPr>
              <w:t>申报纳税的，给予一次性创业补贴。</w:t>
            </w:r>
          </w:p>
        </w:tc>
        <w:tc>
          <w:tcPr>
            <w:tcW w:w="0" w:type="auto"/>
            <w:vMerge/>
            <w:vAlign w:val="center"/>
          </w:tcPr>
          <w:p w:rsidR="006922A0" w:rsidRPr="00257535" w:rsidRDefault="006922A0"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6922A0" w:rsidRPr="00257535" w:rsidRDefault="006922A0" w:rsidP="00C279C2">
            <w:pPr>
              <w:jc w:val="center"/>
              <w:rPr>
                <w:rFonts w:asciiTheme="minorEastAsia" w:eastAsiaTheme="minorEastAsia" w:hAnsiTheme="minorEastAsia"/>
                <w:sz w:val="24"/>
              </w:rPr>
            </w:pPr>
          </w:p>
        </w:tc>
        <w:tc>
          <w:tcPr>
            <w:tcW w:w="755" w:type="dxa"/>
            <w:vMerge/>
            <w:vAlign w:val="center"/>
          </w:tcPr>
          <w:p w:rsidR="006922A0" w:rsidRPr="00257535" w:rsidRDefault="006922A0" w:rsidP="00C279C2">
            <w:pPr>
              <w:jc w:val="center"/>
              <w:rPr>
                <w:rFonts w:asciiTheme="minorEastAsia" w:eastAsiaTheme="minorEastAsia" w:hAnsiTheme="minorEastAsia"/>
                <w:sz w:val="24"/>
              </w:rPr>
            </w:pPr>
          </w:p>
        </w:tc>
        <w:tc>
          <w:tcPr>
            <w:tcW w:w="5656" w:type="dxa"/>
            <w:vAlign w:val="center"/>
          </w:tcPr>
          <w:p w:rsidR="006922A0" w:rsidRPr="00257535" w:rsidRDefault="00E17B9E"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5.免费创业服务。有创业意愿的高校毕业生，可免费获得公共就业和人才服务机构提供的创业指导服务，包括政策咨询、信息服务、项目开发、风险评估、开业指导、融资服务、跟踪扶持等“一条龙”创业服务。允许包括专科生在内的高校毕业生在创业地办理落户手续。</w:t>
            </w:r>
          </w:p>
        </w:tc>
        <w:tc>
          <w:tcPr>
            <w:tcW w:w="0" w:type="auto"/>
            <w:vMerge/>
            <w:vAlign w:val="center"/>
          </w:tcPr>
          <w:p w:rsidR="006922A0" w:rsidRPr="00257535" w:rsidRDefault="006922A0"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6922A0" w:rsidRPr="00257535" w:rsidRDefault="006922A0" w:rsidP="00C279C2">
            <w:pPr>
              <w:jc w:val="center"/>
              <w:rPr>
                <w:rFonts w:asciiTheme="minorEastAsia" w:eastAsiaTheme="minorEastAsia" w:hAnsiTheme="minorEastAsia"/>
                <w:sz w:val="24"/>
              </w:rPr>
            </w:pPr>
          </w:p>
        </w:tc>
        <w:tc>
          <w:tcPr>
            <w:tcW w:w="755" w:type="dxa"/>
            <w:vAlign w:val="center"/>
          </w:tcPr>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自主创业能力提升</w:t>
            </w:r>
          </w:p>
        </w:tc>
        <w:tc>
          <w:tcPr>
            <w:tcW w:w="5656" w:type="dxa"/>
            <w:vAlign w:val="center"/>
          </w:tcPr>
          <w:p w:rsidR="006922A0" w:rsidRPr="00257535" w:rsidRDefault="00E17B9E"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各高校要广泛开展创业教育，积极开发创新创业类课程，完善创业教育课程体系，将创业教育课程纳入学分管理。</w:t>
            </w:r>
          </w:p>
          <w:p w:rsidR="00E17B9E" w:rsidRPr="00257535" w:rsidRDefault="002D24B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各地人力资源社会保障部门已形成一些成熟的创业培训模式，如“GYB”（产生你的企业想法）、“SYB”（创办你的企业）、“IYB”（改善你的企业）；高校毕业生可选择参加创业培训和实训，并可按规定享受培训补贴，以提</w:t>
            </w:r>
            <w:r w:rsidR="00C020C8">
              <w:rPr>
                <w:rFonts w:asciiTheme="minorEastAsia" w:eastAsiaTheme="minorEastAsia" w:hAnsiTheme="minorEastAsia" w:hint="eastAsia"/>
                <w:sz w:val="24"/>
              </w:rPr>
              <w:t>高</w:t>
            </w:r>
            <w:r w:rsidRPr="00257535">
              <w:rPr>
                <w:rFonts w:asciiTheme="minorEastAsia" w:eastAsiaTheme="minorEastAsia" w:hAnsiTheme="minorEastAsia" w:hint="eastAsia"/>
                <w:sz w:val="24"/>
              </w:rPr>
              <w:t>创业能力。</w:t>
            </w:r>
          </w:p>
        </w:tc>
        <w:tc>
          <w:tcPr>
            <w:tcW w:w="0" w:type="auto"/>
            <w:vMerge/>
            <w:vAlign w:val="center"/>
          </w:tcPr>
          <w:p w:rsidR="006922A0" w:rsidRPr="00257535" w:rsidRDefault="006922A0" w:rsidP="00C279C2">
            <w:pPr>
              <w:jc w:val="center"/>
              <w:rPr>
                <w:rFonts w:asciiTheme="minorEastAsia" w:eastAsiaTheme="minorEastAsia" w:hAnsiTheme="minorEastAsia"/>
                <w:sz w:val="24"/>
              </w:rPr>
            </w:pPr>
          </w:p>
        </w:tc>
      </w:tr>
      <w:tr w:rsidR="00416256" w:rsidRPr="00257535" w:rsidTr="00AB6F6D">
        <w:trPr>
          <w:jc w:val="center"/>
        </w:trPr>
        <w:tc>
          <w:tcPr>
            <w:tcW w:w="947" w:type="dxa"/>
            <w:vMerge/>
            <w:vAlign w:val="center"/>
          </w:tcPr>
          <w:p w:rsidR="006922A0" w:rsidRPr="00257535" w:rsidRDefault="006922A0" w:rsidP="00C279C2">
            <w:pPr>
              <w:jc w:val="center"/>
              <w:rPr>
                <w:rFonts w:asciiTheme="minorEastAsia" w:eastAsiaTheme="minorEastAsia" w:hAnsiTheme="minorEastAsia"/>
                <w:sz w:val="24"/>
              </w:rPr>
            </w:pPr>
          </w:p>
        </w:tc>
        <w:tc>
          <w:tcPr>
            <w:tcW w:w="755" w:type="dxa"/>
            <w:vAlign w:val="center"/>
          </w:tcPr>
          <w:p w:rsidR="006922A0" w:rsidRPr="00257535" w:rsidRDefault="006922A0"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小额担保贷款申请</w:t>
            </w:r>
          </w:p>
        </w:tc>
        <w:tc>
          <w:tcPr>
            <w:tcW w:w="5656" w:type="dxa"/>
            <w:vAlign w:val="center"/>
          </w:tcPr>
          <w:p w:rsidR="006922A0" w:rsidRPr="00257535" w:rsidRDefault="002D24B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小额担保贷款按照自愿申请、社区推荐、人力资源社会保障部门审查、贷款担保机构审核并承诺担保、商业银行核贷的程序，办理贷款手续。</w:t>
            </w:r>
          </w:p>
          <w:p w:rsidR="002D24B1" w:rsidRPr="00257535" w:rsidRDefault="002D24B1"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各国有商业银行、股份制商业银行、城市商业银行和城乡信用社都可以开办小额</w:t>
            </w:r>
            <w:r w:rsidR="00C020C8" w:rsidRPr="00257535">
              <w:rPr>
                <w:rFonts w:asciiTheme="minorEastAsia" w:eastAsiaTheme="minorEastAsia" w:hAnsiTheme="minorEastAsia" w:hint="eastAsia"/>
                <w:sz w:val="24"/>
              </w:rPr>
              <w:t>担保</w:t>
            </w:r>
            <w:r w:rsidRPr="00257535">
              <w:rPr>
                <w:rFonts w:asciiTheme="minorEastAsia" w:eastAsiaTheme="minorEastAsia" w:hAnsiTheme="minorEastAsia" w:hint="eastAsia"/>
                <w:sz w:val="24"/>
              </w:rPr>
              <w:t>贷款业务，在指定的具体经办银行可以办理小额担保贷款。</w:t>
            </w:r>
          </w:p>
        </w:tc>
        <w:tc>
          <w:tcPr>
            <w:tcW w:w="0" w:type="auto"/>
            <w:vMerge/>
            <w:vAlign w:val="center"/>
          </w:tcPr>
          <w:p w:rsidR="006922A0" w:rsidRPr="00257535" w:rsidRDefault="006922A0" w:rsidP="00C279C2">
            <w:pPr>
              <w:jc w:val="center"/>
              <w:rPr>
                <w:rFonts w:asciiTheme="minorEastAsia" w:eastAsiaTheme="minorEastAsia" w:hAnsiTheme="minorEastAsia"/>
                <w:sz w:val="24"/>
              </w:rPr>
            </w:pPr>
          </w:p>
        </w:tc>
      </w:tr>
      <w:tr w:rsidR="00EA6686" w:rsidRPr="00257535" w:rsidTr="00AB6F6D">
        <w:trPr>
          <w:jc w:val="center"/>
        </w:trPr>
        <w:tc>
          <w:tcPr>
            <w:tcW w:w="947" w:type="dxa"/>
            <w:vMerge w:val="restart"/>
            <w:vAlign w:val="center"/>
          </w:tcPr>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5.就业见习</w:t>
            </w:r>
          </w:p>
        </w:tc>
        <w:tc>
          <w:tcPr>
            <w:tcW w:w="755" w:type="dxa"/>
            <w:vAlign w:val="center"/>
          </w:tcPr>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参加对象</w:t>
            </w:r>
          </w:p>
        </w:tc>
        <w:tc>
          <w:tcPr>
            <w:tcW w:w="5656" w:type="dxa"/>
            <w:vAlign w:val="center"/>
          </w:tcPr>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就业见习主要对象：毕业后两年内未就业的江苏籍全日制普通高校毕业生；离毕业时间不足三个月尚未落实工作单位的江苏籍全日制普通高校毕业生。</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参加见习人员要符合以下条件：身体健康，品行优良，无违纪违法记录。</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经各级工会认定的特困职工家庭高校毕业生、民政部门认定的城市、农村最低生活保障家庭高校毕业生、</w:t>
            </w:r>
            <w:proofErr w:type="gramStart"/>
            <w:r w:rsidRPr="00257535">
              <w:rPr>
                <w:rFonts w:asciiTheme="minorEastAsia" w:eastAsiaTheme="minorEastAsia" w:hAnsiTheme="minorEastAsia" w:hint="eastAsia"/>
                <w:sz w:val="24"/>
              </w:rPr>
              <w:t>人社部门</w:t>
            </w:r>
            <w:proofErr w:type="gramEnd"/>
            <w:r w:rsidRPr="00257535">
              <w:rPr>
                <w:rFonts w:asciiTheme="minorEastAsia" w:eastAsiaTheme="minorEastAsia" w:hAnsiTheme="minorEastAsia" w:hint="eastAsia"/>
                <w:sz w:val="24"/>
              </w:rPr>
              <w:t>认定的城市</w:t>
            </w:r>
            <w:proofErr w:type="gramStart"/>
            <w:r w:rsidRPr="00257535">
              <w:rPr>
                <w:rFonts w:asciiTheme="minorEastAsia" w:eastAsiaTheme="minorEastAsia" w:hAnsiTheme="minorEastAsia" w:hint="eastAsia"/>
                <w:sz w:val="24"/>
              </w:rPr>
              <w:t>零就业</w:t>
            </w:r>
            <w:proofErr w:type="gramEnd"/>
            <w:r w:rsidRPr="00257535">
              <w:rPr>
                <w:rFonts w:asciiTheme="minorEastAsia" w:eastAsiaTheme="minorEastAsia" w:hAnsiTheme="minorEastAsia" w:hint="eastAsia"/>
                <w:sz w:val="24"/>
              </w:rPr>
              <w:t>家庭和农村</w:t>
            </w:r>
            <w:proofErr w:type="gramStart"/>
            <w:r w:rsidRPr="00257535">
              <w:rPr>
                <w:rFonts w:asciiTheme="minorEastAsia" w:eastAsiaTheme="minorEastAsia" w:hAnsiTheme="minorEastAsia" w:hint="eastAsia"/>
                <w:sz w:val="24"/>
              </w:rPr>
              <w:t>零转移</w:t>
            </w:r>
            <w:proofErr w:type="gramEnd"/>
            <w:r w:rsidRPr="00257535">
              <w:rPr>
                <w:rFonts w:asciiTheme="minorEastAsia" w:eastAsiaTheme="minorEastAsia" w:hAnsiTheme="minorEastAsia" w:hint="eastAsia"/>
                <w:sz w:val="24"/>
              </w:rPr>
              <w:t>就业家庭高校毕业生或其他特殊困难的高校毕业生优先安排见习。</w:t>
            </w:r>
          </w:p>
        </w:tc>
        <w:tc>
          <w:tcPr>
            <w:tcW w:w="0" w:type="auto"/>
            <w:vMerge w:val="restart"/>
            <w:vAlign w:val="center"/>
          </w:tcPr>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w:t>
            </w:r>
            <w:r w:rsidR="00AB6F6D">
              <w:rPr>
                <w:rFonts w:asciiTheme="minorEastAsia" w:eastAsiaTheme="minorEastAsia" w:hAnsiTheme="minorEastAsia" w:hint="eastAsia"/>
                <w:sz w:val="24"/>
              </w:rPr>
              <w:t>办</w:t>
            </w:r>
            <w:r w:rsidRPr="00257535">
              <w:rPr>
                <w:rFonts w:asciiTheme="minorEastAsia" w:eastAsiaTheme="minorEastAsia" w:hAnsiTheme="minorEastAsia" w:hint="eastAsia"/>
                <w:sz w:val="24"/>
              </w:rPr>
              <w:t>发[2009]3号</w:t>
            </w:r>
          </w:p>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国办发[2013]35号</w:t>
            </w:r>
          </w:p>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苏政办发[2013]109号</w:t>
            </w:r>
          </w:p>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国办发[2014]22号</w:t>
            </w:r>
          </w:p>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苏政办发[2014]42号</w:t>
            </w:r>
          </w:p>
        </w:tc>
      </w:tr>
      <w:tr w:rsidR="00EA6686" w:rsidRPr="00257535" w:rsidTr="00AB6F6D">
        <w:trPr>
          <w:jc w:val="center"/>
        </w:trPr>
        <w:tc>
          <w:tcPr>
            <w:tcW w:w="947" w:type="dxa"/>
            <w:vMerge/>
            <w:vAlign w:val="center"/>
          </w:tcPr>
          <w:p w:rsidR="00EA6686" w:rsidRPr="00257535" w:rsidRDefault="00EA6686" w:rsidP="00C279C2">
            <w:pPr>
              <w:jc w:val="center"/>
              <w:rPr>
                <w:rFonts w:asciiTheme="minorEastAsia" w:eastAsiaTheme="minorEastAsia" w:hAnsiTheme="minorEastAsia"/>
                <w:sz w:val="24"/>
              </w:rPr>
            </w:pPr>
          </w:p>
        </w:tc>
        <w:tc>
          <w:tcPr>
            <w:tcW w:w="755" w:type="dxa"/>
            <w:vAlign w:val="center"/>
          </w:tcPr>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申请途径</w:t>
            </w:r>
          </w:p>
        </w:tc>
        <w:tc>
          <w:tcPr>
            <w:tcW w:w="5656" w:type="dxa"/>
            <w:vAlign w:val="center"/>
          </w:tcPr>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(1)未就业高校毕业生可以到江苏人事人才公共服务网（www.jsrsrc.gov.cn）和各市县公共就业人才服务机构网站查阅见习</w:t>
            </w:r>
            <w:r w:rsidR="00C020C8">
              <w:rPr>
                <w:rFonts w:asciiTheme="minorEastAsia" w:eastAsiaTheme="minorEastAsia" w:hAnsiTheme="minorEastAsia" w:hint="eastAsia"/>
                <w:sz w:val="24"/>
              </w:rPr>
              <w:t>单位和见习</w:t>
            </w:r>
            <w:r w:rsidRPr="00257535">
              <w:rPr>
                <w:rFonts w:asciiTheme="minorEastAsia" w:eastAsiaTheme="minorEastAsia" w:hAnsiTheme="minorEastAsia" w:hint="eastAsia"/>
                <w:sz w:val="24"/>
              </w:rPr>
              <w:t>岗位信息，通过网上报名、到单位报名等方式，报名参加见习。</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(2)未就业高校毕业生可以参加各级公共就业人才服务机构组织的毕业生就业见习供需洽谈活动，现场报名参加见习。</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(3)未就业高校毕业生可以到各级公共就业人才服务机构毕业生登记窗口登记，由各地推荐参加见习。</w:t>
            </w:r>
          </w:p>
        </w:tc>
        <w:tc>
          <w:tcPr>
            <w:tcW w:w="0" w:type="auto"/>
            <w:vMerge/>
            <w:vAlign w:val="center"/>
          </w:tcPr>
          <w:p w:rsidR="00EA6686" w:rsidRPr="00257535" w:rsidRDefault="00EA6686" w:rsidP="00C279C2">
            <w:pPr>
              <w:jc w:val="center"/>
              <w:rPr>
                <w:rFonts w:asciiTheme="minorEastAsia" w:eastAsiaTheme="minorEastAsia" w:hAnsiTheme="minorEastAsia"/>
                <w:sz w:val="24"/>
              </w:rPr>
            </w:pPr>
          </w:p>
        </w:tc>
      </w:tr>
      <w:tr w:rsidR="00EA6686" w:rsidRPr="00257535" w:rsidTr="00AB6F6D">
        <w:trPr>
          <w:jc w:val="center"/>
        </w:trPr>
        <w:tc>
          <w:tcPr>
            <w:tcW w:w="947" w:type="dxa"/>
            <w:vMerge/>
            <w:vAlign w:val="center"/>
          </w:tcPr>
          <w:p w:rsidR="00EA6686" w:rsidRPr="00257535" w:rsidRDefault="00EA6686" w:rsidP="00C279C2">
            <w:pPr>
              <w:jc w:val="center"/>
              <w:rPr>
                <w:rFonts w:asciiTheme="minorEastAsia" w:eastAsiaTheme="minorEastAsia" w:hAnsiTheme="minorEastAsia"/>
                <w:sz w:val="24"/>
              </w:rPr>
            </w:pPr>
          </w:p>
        </w:tc>
        <w:tc>
          <w:tcPr>
            <w:tcW w:w="755" w:type="dxa"/>
            <w:vAlign w:val="center"/>
          </w:tcPr>
          <w:p w:rsidR="00EA6686" w:rsidRPr="00257535" w:rsidRDefault="00EA6686"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享受政策</w:t>
            </w:r>
          </w:p>
        </w:tc>
        <w:tc>
          <w:tcPr>
            <w:tcW w:w="5656" w:type="dxa"/>
            <w:vAlign w:val="center"/>
          </w:tcPr>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(1)高校毕业生见习期间，发放基本生活补助，补助标准原则上不低于当地最低工资标准的60%。</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(2)由所在见习单位为毕业生办理人身意外伤害保险。</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lastRenderedPageBreak/>
              <w:t>(3)由县以上人力资源和社会保障部门为见习人员办理参加城镇居民医疗保险。</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(4)免费提供人事档案托管服务。</w:t>
            </w:r>
          </w:p>
          <w:p w:rsidR="00EA6686" w:rsidRPr="00257535" w:rsidRDefault="00EA6686"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(5)高校毕业生就业见习期限一般为3-6个月，就业见习活动结束后，见习单位对高校毕业生进行考核鉴定，出具见习证明，作为用人单位招聘和选用见习高校毕业生的依据之一。见习期间或期满后被见习单位正式录用的，在该单位</w:t>
            </w:r>
            <w:r w:rsidR="00C020C8">
              <w:rPr>
                <w:rFonts w:asciiTheme="minorEastAsia" w:eastAsiaTheme="minorEastAsia" w:hAnsiTheme="minorEastAsia" w:hint="eastAsia"/>
                <w:sz w:val="24"/>
              </w:rPr>
              <w:t>的</w:t>
            </w:r>
            <w:r w:rsidRPr="00257535">
              <w:rPr>
                <w:rFonts w:asciiTheme="minorEastAsia" w:eastAsiaTheme="minorEastAsia" w:hAnsiTheme="minorEastAsia" w:hint="eastAsia"/>
                <w:sz w:val="24"/>
              </w:rPr>
              <w:t>见习时间可作为工龄计算。</w:t>
            </w:r>
          </w:p>
        </w:tc>
        <w:tc>
          <w:tcPr>
            <w:tcW w:w="0" w:type="auto"/>
            <w:vMerge/>
            <w:vAlign w:val="center"/>
          </w:tcPr>
          <w:p w:rsidR="00EA6686" w:rsidRPr="00257535" w:rsidRDefault="00EA6686" w:rsidP="00C279C2">
            <w:pPr>
              <w:jc w:val="center"/>
              <w:rPr>
                <w:rFonts w:asciiTheme="minorEastAsia" w:eastAsiaTheme="minorEastAsia" w:hAnsiTheme="minorEastAsia"/>
                <w:sz w:val="24"/>
              </w:rPr>
            </w:pPr>
          </w:p>
        </w:tc>
      </w:tr>
      <w:tr w:rsidR="009177EE" w:rsidRPr="00257535" w:rsidTr="00AB6F6D">
        <w:trPr>
          <w:jc w:val="center"/>
        </w:trPr>
        <w:tc>
          <w:tcPr>
            <w:tcW w:w="947" w:type="dxa"/>
            <w:vMerge w:val="restart"/>
            <w:vAlign w:val="center"/>
          </w:tcPr>
          <w:p w:rsidR="009177EE" w:rsidRPr="00257535" w:rsidRDefault="009177EE" w:rsidP="00AB6F6D">
            <w:pPr>
              <w:jc w:val="center"/>
              <w:rPr>
                <w:rFonts w:asciiTheme="minorEastAsia" w:eastAsiaTheme="minorEastAsia" w:hAnsiTheme="minorEastAsia"/>
                <w:sz w:val="24"/>
              </w:rPr>
            </w:pPr>
            <w:r w:rsidRPr="00257535">
              <w:rPr>
                <w:rFonts w:asciiTheme="minorEastAsia" w:eastAsiaTheme="minorEastAsia" w:hAnsiTheme="minorEastAsia" w:hint="eastAsia"/>
                <w:sz w:val="24"/>
              </w:rPr>
              <w:lastRenderedPageBreak/>
              <w:t>6.</w:t>
            </w:r>
            <w:r w:rsidR="00AB6F6D">
              <w:rPr>
                <w:rFonts w:asciiTheme="minorEastAsia" w:eastAsiaTheme="minorEastAsia" w:hAnsiTheme="minorEastAsia" w:hint="eastAsia"/>
                <w:sz w:val="24"/>
              </w:rPr>
              <w:t>职业</w:t>
            </w:r>
            <w:r w:rsidRPr="00257535">
              <w:rPr>
                <w:rFonts w:asciiTheme="minorEastAsia" w:eastAsiaTheme="minorEastAsia" w:hAnsiTheme="minorEastAsia" w:hint="eastAsia"/>
                <w:sz w:val="24"/>
              </w:rPr>
              <w:t>培训</w:t>
            </w:r>
          </w:p>
        </w:tc>
        <w:tc>
          <w:tcPr>
            <w:tcW w:w="755" w:type="dxa"/>
            <w:vAlign w:val="center"/>
          </w:tcPr>
          <w:p w:rsidR="009177EE" w:rsidRPr="00257535" w:rsidRDefault="009177EE"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参加途径</w:t>
            </w:r>
          </w:p>
        </w:tc>
        <w:tc>
          <w:tcPr>
            <w:tcW w:w="5656" w:type="dxa"/>
            <w:vAlign w:val="center"/>
          </w:tcPr>
          <w:p w:rsidR="009177EE" w:rsidRPr="00257535" w:rsidRDefault="009177EE"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高校毕业生可到当地人力资源社会保障部门咨询了解职业培训开展情况，选择适宜的培训项目参加。</w:t>
            </w:r>
          </w:p>
          <w:p w:rsidR="009177EE" w:rsidRPr="00257535" w:rsidRDefault="009177EE"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职业培训工作主要由政府认定的培训机构、技工院校或企业所属培训机构承担。</w:t>
            </w:r>
          </w:p>
        </w:tc>
        <w:tc>
          <w:tcPr>
            <w:tcW w:w="0" w:type="auto"/>
            <w:vMerge w:val="restart"/>
            <w:vAlign w:val="center"/>
          </w:tcPr>
          <w:p w:rsidR="009177EE" w:rsidRPr="00257535" w:rsidRDefault="009177EE"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国发[2011]16号</w:t>
            </w:r>
          </w:p>
          <w:p w:rsidR="009177EE" w:rsidRPr="00257535" w:rsidRDefault="009177EE" w:rsidP="00C279C2">
            <w:pPr>
              <w:jc w:val="center"/>
              <w:rPr>
                <w:rFonts w:asciiTheme="minorEastAsia" w:eastAsiaTheme="minorEastAsia" w:hAnsiTheme="minorEastAsia"/>
                <w:sz w:val="24"/>
              </w:rPr>
            </w:pPr>
            <w:proofErr w:type="gramStart"/>
            <w:r w:rsidRPr="00257535">
              <w:rPr>
                <w:rFonts w:asciiTheme="minorEastAsia" w:eastAsiaTheme="minorEastAsia" w:hAnsiTheme="minorEastAsia" w:hint="eastAsia"/>
                <w:sz w:val="24"/>
              </w:rPr>
              <w:t>财社</w:t>
            </w:r>
            <w:proofErr w:type="gramEnd"/>
            <w:r w:rsidRPr="00257535">
              <w:rPr>
                <w:rFonts w:asciiTheme="minorEastAsia" w:eastAsiaTheme="minorEastAsia" w:hAnsiTheme="minorEastAsia" w:hint="eastAsia"/>
                <w:sz w:val="24"/>
              </w:rPr>
              <w:t>[2011]64号</w:t>
            </w:r>
          </w:p>
        </w:tc>
      </w:tr>
      <w:tr w:rsidR="009177EE" w:rsidRPr="00257535" w:rsidTr="00AB6F6D">
        <w:trPr>
          <w:jc w:val="center"/>
        </w:trPr>
        <w:tc>
          <w:tcPr>
            <w:tcW w:w="947" w:type="dxa"/>
            <w:vMerge/>
            <w:vAlign w:val="center"/>
          </w:tcPr>
          <w:p w:rsidR="009177EE" w:rsidRPr="00257535" w:rsidRDefault="009177EE" w:rsidP="00C279C2">
            <w:pPr>
              <w:jc w:val="center"/>
              <w:rPr>
                <w:rFonts w:asciiTheme="minorEastAsia" w:eastAsiaTheme="minorEastAsia" w:hAnsiTheme="minorEastAsia"/>
                <w:sz w:val="24"/>
              </w:rPr>
            </w:pPr>
          </w:p>
        </w:tc>
        <w:tc>
          <w:tcPr>
            <w:tcW w:w="755" w:type="dxa"/>
            <w:vAlign w:val="center"/>
          </w:tcPr>
          <w:p w:rsidR="009177EE" w:rsidRPr="00257535" w:rsidRDefault="009177EE"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享受政策</w:t>
            </w:r>
          </w:p>
        </w:tc>
        <w:tc>
          <w:tcPr>
            <w:tcW w:w="5656" w:type="dxa"/>
            <w:vAlign w:val="center"/>
          </w:tcPr>
          <w:p w:rsidR="009177EE" w:rsidRPr="00257535" w:rsidRDefault="009177EE"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高校毕业生毕业年度内参加就业技能培训或毕业学年内参加创业培训，培训合格并通过职业技能鉴定取得初级以上职业资格证书，可按规定向当地人力资源社会保障部门申请职业培训补贴和一次性职业技能鉴定补贴。6个月内实现就业的，按职业培训补贴标准的100%</w:t>
            </w:r>
            <w:r w:rsidR="008A1337" w:rsidRPr="00257535">
              <w:rPr>
                <w:rFonts w:asciiTheme="minorEastAsia" w:eastAsiaTheme="minorEastAsia" w:hAnsiTheme="minorEastAsia" w:hint="eastAsia"/>
                <w:sz w:val="24"/>
              </w:rPr>
              <w:t>给予</w:t>
            </w:r>
            <w:r w:rsidRPr="00257535">
              <w:rPr>
                <w:rFonts w:asciiTheme="minorEastAsia" w:eastAsiaTheme="minorEastAsia" w:hAnsiTheme="minorEastAsia" w:hint="eastAsia"/>
                <w:sz w:val="24"/>
              </w:rPr>
              <w:t>补贴</w:t>
            </w:r>
            <w:r w:rsidR="008A1337" w:rsidRPr="00257535">
              <w:rPr>
                <w:rFonts w:asciiTheme="minorEastAsia" w:eastAsiaTheme="minorEastAsia" w:hAnsiTheme="minorEastAsia" w:hint="eastAsia"/>
                <w:sz w:val="24"/>
              </w:rPr>
              <w:t>。6个月内没有实现就业的，按职业培训补贴标准的80%给予补贴；</w:t>
            </w:r>
            <w:r w:rsidR="00635AED" w:rsidRPr="00257535">
              <w:rPr>
                <w:rFonts w:asciiTheme="minorEastAsia" w:eastAsiaTheme="minorEastAsia" w:hAnsiTheme="minorEastAsia" w:hint="eastAsia"/>
                <w:sz w:val="24"/>
              </w:rPr>
              <w:t>取得专项职业能力证书或培训合格证书，按职业培训补贴标准的60%给予补贴。企业新招收毕业年度高校毕业生签订6个月以上期限劳动合同，在劳动合同签订之日起6个月内开展岗前培训的，按照当地确定的职业培训补贴标准的50%，最高不超过500元，给予企业定额培训补贴。</w:t>
            </w:r>
          </w:p>
          <w:p w:rsidR="00635AED" w:rsidRPr="00257535" w:rsidRDefault="00635AED"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毕业后，按规定进行了失业登记的高校毕业生，参加就业技能培训或创业培训，也可向当地人力资源社会保障部门申请职业培训补贴。</w:t>
            </w:r>
          </w:p>
        </w:tc>
        <w:tc>
          <w:tcPr>
            <w:tcW w:w="0" w:type="auto"/>
            <w:vMerge/>
            <w:vAlign w:val="center"/>
          </w:tcPr>
          <w:p w:rsidR="009177EE" w:rsidRPr="00257535" w:rsidRDefault="009177EE" w:rsidP="00C279C2">
            <w:pPr>
              <w:jc w:val="center"/>
              <w:rPr>
                <w:rFonts w:asciiTheme="minorEastAsia" w:eastAsiaTheme="minorEastAsia" w:hAnsiTheme="minorEastAsia"/>
                <w:sz w:val="24"/>
              </w:rPr>
            </w:pPr>
          </w:p>
        </w:tc>
      </w:tr>
      <w:tr w:rsidR="00A8290B" w:rsidRPr="00257535" w:rsidTr="00AB6F6D">
        <w:trPr>
          <w:jc w:val="center"/>
        </w:trPr>
        <w:tc>
          <w:tcPr>
            <w:tcW w:w="947" w:type="dxa"/>
            <w:vMerge w:val="restart"/>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7.就业援助</w:t>
            </w:r>
          </w:p>
        </w:tc>
        <w:tc>
          <w:tcPr>
            <w:tcW w:w="755" w:type="dxa"/>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获得途径</w:t>
            </w:r>
          </w:p>
        </w:tc>
        <w:tc>
          <w:tcPr>
            <w:tcW w:w="5656" w:type="dxa"/>
            <w:vAlign w:val="center"/>
          </w:tcPr>
          <w:p w:rsidR="00A8290B" w:rsidRPr="00257535" w:rsidRDefault="008A6BA0"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各级公共就业和人才服务机构要按照就业促进法的规定，为已就业高校毕业生免费办理就业登记，并按规定提供人事、劳动保障代理服务。</w:t>
            </w:r>
          </w:p>
          <w:p w:rsidR="008A6BA0" w:rsidRPr="00257535" w:rsidRDefault="008A6BA0"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允许高校毕业生在求职地进行求职登记和失业登记，申领《就业创业证》，纳入本地免费公共就业服务和就业扶持政策范围。</w:t>
            </w:r>
          </w:p>
        </w:tc>
        <w:tc>
          <w:tcPr>
            <w:tcW w:w="0" w:type="auto"/>
            <w:vMerge w:val="restart"/>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苏政办发[2014]42号</w:t>
            </w:r>
          </w:p>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国发[2015]23号</w:t>
            </w:r>
          </w:p>
        </w:tc>
      </w:tr>
      <w:tr w:rsidR="00A8290B" w:rsidRPr="00257535" w:rsidTr="00AB6F6D">
        <w:trPr>
          <w:jc w:val="center"/>
        </w:trPr>
        <w:tc>
          <w:tcPr>
            <w:tcW w:w="947" w:type="dxa"/>
            <w:vMerge/>
            <w:vAlign w:val="center"/>
          </w:tcPr>
          <w:p w:rsidR="00A8290B" w:rsidRPr="00257535" w:rsidRDefault="00A8290B" w:rsidP="00C279C2">
            <w:pPr>
              <w:jc w:val="center"/>
              <w:rPr>
                <w:rFonts w:asciiTheme="minorEastAsia" w:eastAsiaTheme="minorEastAsia" w:hAnsiTheme="minorEastAsia"/>
                <w:sz w:val="24"/>
              </w:rPr>
            </w:pPr>
          </w:p>
        </w:tc>
        <w:tc>
          <w:tcPr>
            <w:tcW w:w="755" w:type="dxa"/>
            <w:vMerge w:val="restart"/>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享受政策</w:t>
            </w:r>
          </w:p>
        </w:tc>
        <w:tc>
          <w:tcPr>
            <w:tcW w:w="5656" w:type="dxa"/>
            <w:vAlign w:val="center"/>
          </w:tcPr>
          <w:p w:rsidR="00A8290B" w:rsidRPr="00257535" w:rsidRDefault="00A8290B"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1.</w:t>
            </w:r>
            <w:r w:rsidR="008A6BA0" w:rsidRPr="00257535">
              <w:rPr>
                <w:rFonts w:asciiTheme="minorEastAsia" w:eastAsiaTheme="minorEastAsia" w:hAnsiTheme="minorEastAsia" w:hint="eastAsia"/>
                <w:sz w:val="24"/>
              </w:rPr>
              <w:t>对毕业年度内享受城乡居民最低生活保障家庭的高校毕业生、残疾高校毕业生、已获得国家助学贷款的高校毕业生给予每人1000元的一次性求职创业补贴。符合申领条件的高校毕业生可向所就读的高校提出申请。</w:t>
            </w:r>
          </w:p>
        </w:tc>
        <w:tc>
          <w:tcPr>
            <w:tcW w:w="0" w:type="auto"/>
            <w:vMerge/>
            <w:vAlign w:val="center"/>
          </w:tcPr>
          <w:p w:rsidR="00A8290B" w:rsidRPr="00257535" w:rsidRDefault="00A8290B" w:rsidP="00C279C2">
            <w:pPr>
              <w:jc w:val="center"/>
              <w:rPr>
                <w:rFonts w:asciiTheme="minorEastAsia" w:eastAsiaTheme="minorEastAsia" w:hAnsiTheme="minorEastAsia"/>
                <w:sz w:val="24"/>
              </w:rPr>
            </w:pPr>
          </w:p>
        </w:tc>
      </w:tr>
      <w:tr w:rsidR="00A8290B" w:rsidRPr="00257535" w:rsidTr="00AB6F6D">
        <w:trPr>
          <w:jc w:val="center"/>
        </w:trPr>
        <w:tc>
          <w:tcPr>
            <w:tcW w:w="947" w:type="dxa"/>
            <w:vMerge/>
            <w:vAlign w:val="center"/>
          </w:tcPr>
          <w:p w:rsidR="00A8290B" w:rsidRPr="00257535" w:rsidRDefault="00A8290B" w:rsidP="00C279C2">
            <w:pPr>
              <w:jc w:val="center"/>
              <w:rPr>
                <w:rFonts w:asciiTheme="minorEastAsia" w:eastAsiaTheme="minorEastAsia" w:hAnsiTheme="minorEastAsia"/>
                <w:sz w:val="24"/>
              </w:rPr>
            </w:pPr>
          </w:p>
        </w:tc>
        <w:tc>
          <w:tcPr>
            <w:tcW w:w="755" w:type="dxa"/>
            <w:vMerge/>
            <w:vAlign w:val="center"/>
          </w:tcPr>
          <w:p w:rsidR="00A8290B" w:rsidRPr="00257535" w:rsidRDefault="00A8290B" w:rsidP="00C279C2">
            <w:pPr>
              <w:jc w:val="center"/>
              <w:rPr>
                <w:rFonts w:asciiTheme="minorEastAsia" w:eastAsiaTheme="minorEastAsia" w:hAnsiTheme="minorEastAsia"/>
                <w:sz w:val="24"/>
              </w:rPr>
            </w:pPr>
          </w:p>
        </w:tc>
        <w:tc>
          <w:tcPr>
            <w:tcW w:w="5656" w:type="dxa"/>
            <w:vAlign w:val="center"/>
          </w:tcPr>
          <w:p w:rsidR="00A8290B" w:rsidRPr="00257535" w:rsidRDefault="00A8290B"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2.</w:t>
            </w:r>
            <w:r w:rsidR="008A6BA0" w:rsidRPr="00257535">
              <w:rPr>
                <w:rFonts w:asciiTheme="minorEastAsia" w:eastAsiaTheme="minorEastAsia" w:hAnsiTheme="minorEastAsia" w:hint="eastAsia"/>
                <w:sz w:val="24"/>
              </w:rPr>
              <w:t>毕业年度内离校未就业高校毕业生实现灵活就业，并按规定办理就业失业登记、缴纳社会保险费的，给予不低于其实际缴纳的1/2、不超过2/3的社</w:t>
            </w:r>
            <w:r w:rsidR="008A6BA0" w:rsidRPr="00257535">
              <w:rPr>
                <w:rFonts w:asciiTheme="minorEastAsia" w:eastAsiaTheme="minorEastAsia" w:hAnsiTheme="minorEastAsia" w:hint="eastAsia"/>
                <w:sz w:val="24"/>
              </w:rPr>
              <w:lastRenderedPageBreak/>
              <w:t>会保险补贴，社保补贴期限最长不超过2年。</w:t>
            </w:r>
          </w:p>
        </w:tc>
        <w:tc>
          <w:tcPr>
            <w:tcW w:w="0" w:type="auto"/>
            <w:vMerge/>
            <w:vAlign w:val="center"/>
          </w:tcPr>
          <w:p w:rsidR="00A8290B" w:rsidRPr="00257535" w:rsidRDefault="00A8290B" w:rsidP="00C279C2">
            <w:pPr>
              <w:jc w:val="center"/>
              <w:rPr>
                <w:rFonts w:asciiTheme="minorEastAsia" w:eastAsiaTheme="minorEastAsia" w:hAnsiTheme="minorEastAsia"/>
                <w:sz w:val="24"/>
              </w:rPr>
            </w:pPr>
          </w:p>
        </w:tc>
      </w:tr>
      <w:tr w:rsidR="00A8290B" w:rsidRPr="00257535" w:rsidTr="00AB6F6D">
        <w:trPr>
          <w:jc w:val="center"/>
        </w:trPr>
        <w:tc>
          <w:tcPr>
            <w:tcW w:w="947" w:type="dxa"/>
            <w:vMerge/>
            <w:vAlign w:val="center"/>
          </w:tcPr>
          <w:p w:rsidR="00A8290B" w:rsidRPr="00257535" w:rsidRDefault="00A8290B" w:rsidP="00C279C2">
            <w:pPr>
              <w:jc w:val="center"/>
              <w:rPr>
                <w:rFonts w:asciiTheme="minorEastAsia" w:eastAsiaTheme="minorEastAsia" w:hAnsiTheme="minorEastAsia"/>
                <w:sz w:val="24"/>
              </w:rPr>
            </w:pPr>
          </w:p>
        </w:tc>
        <w:tc>
          <w:tcPr>
            <w:tcW w:w="755" w:type="dxa"/>
            <w:vMerge/>
            <w:vAlign w:val="center"/>
          </w:tcPr>
          <w:p w:rsidR="00A8290B" w:rsidRPr="00257535" w:rsidRDefault="00A8290B" w:rsidP="00C279C2">
            <w:pPr>
              <w:jc w:val="center"/>
              <w:rPr>
                <w:rFonts w:asciiTheme="minorEastAsia" w:eastAsiaTheme="minorEastAsia" w:hAnsiTheme="minorEastAsia"/>
                <w:sz w:val="24"/>
              </w:rPr>
            </w:pPr>
          </w:p>
        </w:tc>
        <w:tc>
          <w:tcPr>
            <w:tcW w:w="5656" w:type="dxa"/>
            <w:vAlign w:val="center"/>
          </w:tcPr>
          <w:p w:rsidR="00A8290B" w:rsidRPr="00257535" w:rsidRDefault="00A8290B"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3.</w:t>
            </w:r>
            <w:r w:rsidR="008A6BA0" w:rsidRPr="00257535">
              <w:rPr>
                <w:rFonts w:asciiTheme="minorEastAsia" w:eastAsiaTheme="minorEastAsia" w:hAnsiTheme="minorEastAsia" w:hint="eastAsia"/>
                <w:sz w:val="24"/>
              </w:rPr>
              <w:t>各级机关考录公务员，事业单位招聘工作人员时，免收困难家庭高校毕业生的报名费和体检费。</w:t>
            </w:r>
          </w:p>
        </w:tc>
        <w:tc>
          <w:tcPr>
            <w:tcW w:w="0" w:type="auto"/>
            <w:vMerge/>
            <w:vAlign w:val="center"/>
          </w:tcPr>
          <w:p w:rsidR="00A8290B" w:rsidRPr="00257535" w:rsidRDefault="00A8290B" w:rsidP="00C279C2">
            <w:pPr>
              <w:jc w:val="center"/>
              <w:rPr>
                <w:rFonts w:asciiTheme="minorEastAsia" w:eastAsiaTheme="minorEastAsia" w:hAnsiTheme="minorEastAsia"/>
                <w:sz w:val="24"/>
              </w:rPr>
            </w:pPr>
          </w:p>
        </w:tc>
      </w:tr>
      <w:tr w:rsidR="00A8290B" w:rsidRPr="00257535" w:rsidTr="00AB6F6D">
        <w:trPr>
          <w:jc w:val="center"/>
        </w:trPr>
        <w:tc>
          <w:tcPr>
            <w:tcW w:w="947" w:type="dxa"/>
            <w:vMerge/>
            <w:vAlign w:val="center"/>
          </w:tcPr>
          <w:p w:rsidR="00A8290B" w:rsidRPr="00257535" w:rsidRDefault="00A8290B" w:rsidP="00C279C2">
            <w:pPr>
              <w:jc w:val="center"/>
              <w:rPr>
                <w:rFonts w:asciiTheme="minorEastAsia" w:eastAsiaTheme="minorEastAsia" w:hAnsiTheme="minorEastAsia"/>
                <w:sz w:val="24"/>
              </w:rPr>
            </w:pPr>
          </w:p>
        </w:tc>
        <w:tc>
          <w:tcPr>
            <w:tcW w:w="755" w:type="dxa"/>
            <w:vMerge/>
            <w:vAlign w:val="center"/>
          </w:tcPr>
          <w:p w:rsidR="00A8290B" w:rsidRPr="00257535" w:rsidRDefault="00A8290B" w:rsidP="00C279C2">
            <w:pPr>
              <w:jc w:val="center"/>
              <w:rPr>
                <w:rFonts w:asciiTheme="minorEastAsia" w:eastAsiaTheme="minorEastAsia" w:hAnsiTheme="minorEastAsia"/>
                <w:sz w:val="24"/>
              </w:rPr>
            </w:pPr>
          </w:p>
        </w:tc>
        <w:tc>
          <w:tcPr>
            <w:tcW w:w="5656" w:type="dxa"/>
            <w:vAlign w:val="center"/>
          </w:tcPr>
          <w:p w:rsidR="00A8290B" w:rsidRPr="00257535" w:rsidRDefault="00A8290B"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4.</w:t>
            </w:r>
            <w:r w:rsidR="008A6BA0" w:rsidRPr="00257535">
              <w:rPr>
                <w:rFonts w:asciiTheme="minorEastAsia" w:eastAsiaTheme="minorEastAsia" w:hAnsiTheme="minorEastAsia" w:hint="eastAsia"/>
                <w:sz w:val="24"/>
              </w:rPr>
              <w:t>登记失业高校毕业生可免费获得政策咨询、职业指导、职业介绍和人事档案托管等服务政策。有意愿参加就业见习的。可按规定提供基本生活补助并办理一次性人身意外伤害保险；参加职业培训和技能鉴定的，可以按规定申请培训补贴和鉴定补贴。有创业意愿的，可以享受有关税收优惠、小额担保贷款及贴息、行政事业性收费</w:t>
            </w:r>
            <w:r w:rsidR="00DF4D57" w:rsidRPr="00257535">
              <w:rPr>
                <w:rFonts w:asciiTheme="minorEastAsia" w:eastAsiaTheme="minorEastAsia" w:hAnsiTheme="minorEastAsia" w:hint="eastAsia"/>
                <w:sz w:val="24"/>
              </w:rPr>
              <w:t>减免、创业服务等扶持政策。</w:t>
            </w:r>
          </w:p>
        </w:tc>
        <w:tc>
          <w:tcPr>
            <w:tcW w:w="0" w:type="auto"/>
            <w:vMerge/>
            <w:vAlign w:val="center"/>
          </w:tcPr>
          <w:p w:rsidR="00A8290B" w:rsidRPr="00257535" w:rsidRDefault="00A8290B" w:rsidP="00C279C2">
            <w:pPr>
              <w:jc w:val="center"/>
              <w:rPr>
                <w:rFonts w:asciiTheme="minorEastAsia" w:eastAsiaTheme="minorEastAsia" w:hAnsiTheme="minorEastAsia"/>
                <w:sz w:val="24"/>
              </w:rPr>
            </w:pPr>
          </w:p>
        </w:tc>
      </w:tr>
      <w:tr w:rsidR="00A8290B" w:rsidRPr="00257535" w:rsidTr="00AB6F6D">
        <w:trPr>
          <w:jc w:val="center"/>
        </w:trPr>
        <w:tc>
          <w:tcPr>
            <w:tcW w:w="947" w:type="dxa"/>
            <w:vMerge w:val="restart"/>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8.公平就业</w:t>
            </w:r>
          </w:p>
        </w:tc>
        <w:tc>
          <w:tcPr>
            <w:tcW w:w="755" w:type="dxa"/>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实习权益</w:t>
            </w:r>
          </w:p>
        </w:tc>
        <w:tc>
          <w:tcPr>
            <w:tcW w:w="5656" w:type="dxa"/>
            <w:vAlign w:val="center"/>
          </w:tcPr>
          <w:p w:rsidR="00A8290B" w:rsidRPr="00257535" w:rsidRDefault="00DF4D57"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高校毕业生在用人单位实习，</w:t>
            </w:r>
            <w:r w:rsidR="00AB6F6D">
              <w:rPr>
                <w:rFonts w:asciiTheme="minorEastAsia" w:eastAsiaTheme="minorEastAsia" w:hAnsiTheme="minorEastAsia" w:hint="eastAsia"/>
                <w:sz w:val="24"/>
              </w:rPr>
              <w:t>享</w:t>
            </w:r>
            <w:r w:rsidRPr="00257535">
              <w:rPr>
                <w:rFonts w:asciiTheme="minorEastAsia" w:eastAsiaTheme="minorEastAsia" w:hAnsiTheme="minorEastAsia" w:hint="eastAsia"/>
                <w:sz w:val="24"/>
              </w:rPr>
              <w:t>有必要的劳动条件和安全健康的劳动环境，学校不得通过中介机构或者劳务派遣单位组织、安排和管理实习工作。企业不得</w:t>
            </w:r>
            <w:proofErr w:type="gramStart"/>
            <w:r w:rsidRPr="00257535">
              <w:rPr>
                <w:rFonts w:asciiTheme="minorEastAsia" w:eastAsiaTheme="minorEastAsia" w:hAnsiTheme="minorEastAsia" w:hint="eastAsia"/>
                <w:sz w:val="24"/>
              </w:rPr>
              <w:t>安排总</w:t>
            </w:r>
            <w:proofErr w:type="gramEnd"/>
            <w:r w:rsidRPr="00257535">
              <w:rPr>
                <w:rFonts w:asciiTheme="minorEastAsia" w:eastAsiaTheme="minorEastAsia" w:hAnsiTheme="minorEastAsia" w:hint="eastAsia"/>
                <w:sz w:val="24"/>
              </w:rPr>
              <w:t>时间超过十二个月的顶岗实习，不得安排学生顶岗实习每日超过八小时、每</w:t>
            </w:r>
            <w:proofErr w:type="gramStart"/>
            <w:r w:rsidRPr="00257535">
              <w:rPr>
                <w:rFonts w:asciiTheme="minorEastAsia" w:eastAsiaTheme="minorEastAsia" w:hAnsiTheme="minorEastAsia" w:hint="eastAsia"/>
                <w:sz w:val="24"/>
              </w:rPr>
              <w:t>周超过</w:t>
            </w:r>
            <w:proofErr w:type="gramEnd"/>
            <w:r w:rsidRPr="00257535">
              <w:rPr>
                <w:rFonts w:asciiTheme="minorEastAsia" w:eastAsiaTheme="minorEastAsia" w:hAnsiTheme="minorEastAsia" w:hint="eastAsia"/>
                <w:sz w:val="24"/>
              </w:rPr>
              <w:t>四十小时；企业应当按照约定的标准直接向顶岗实习学生支付实习报酬，且不得低于当地最低工资标准；企业、学校不得克扣或者拖欠顶岗实习学生的实习报酬。</w:t>
            </w:r>
          </w:p>
        </w:tc>
        <w:tc>
          <w:tcPr>
            <w:tcW w:w="0" w:type="auto"/>
            <w:vMerge w:val="restart"/>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国办发[2014]22号</w:t>
            </w:r>
          </w:p>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苏政办发[2014]42号</w:t>
            </w:r>
          </w:p>
        </w:tc>
      </w:tr>
      <w:tr w:rsidR="00A8290B" w:rsidRPr="00257535" w:rsidTr="00AB6F6D">
        <w:trPr>
          <w:jc w:val="center"/>
        </w:trPr>
        <w:tc>
          <w:tcPr>
            <w:tcW w:w="947" w:type="dxa"/>
            <w:vMerge/>
            <w:vAlign w:val="center"/>
          </w:tcPr>
          <w:p w:rsidR="00A8290B" w:rsidRPr="00257535" w:rsidRDefault="00A8290B" w:rsidP="00C279C2">
            <w:pPr>
              <w:jc w:val="center"/>
              <w:rPr>
                <w:rFonts w:asciiTheme="minorEastAsia" w:eastAsiaTheme="minorEastAsia" w:hAnsiTheme="minorEastAsia"/>
                <w:sz w:val="24"/>
              </w:rPr>
            </w:pPr>
          </w:p>
        </w:tc>
        <w:tc>
          <w:tcPr>
            <w:tcW w:w="755" w:type="dxa"/>
            <w:vAlign w:val="center"/>
          </w:tcPr>
          <w:p w:rsidR="00A8290B" w:rsidRPr="00257535" w:rsidRDefault="00A8290B" w:rsidP="00C279C2">
            <w:pPr>
              <w:jc w:val="center"/>
              <w:rPr>
                <w:rFonts w:asciiTheme="minorEastAsia" w:eastAsiaTheme="minorEastAsia" w:hAnsiTheme="minorEastAsia"/>
                <w:sz w:val="24"/>
              </w:rPr>
            </w:pPr>
            <w:r w:rsidRPr="00257535">
              <w:rPr>
                <w:rFonts w:asciiTheme="minorEastAsia" w:eastAsiaTheme="minorEastAsia" w:hAnsiTheme="minorEastAsia" w:hint="eastAsia"/>
                <w:sz w:val="24"/>
              </w:rPr>
              <w:t>公平就业权利</w:t>
            </w:r>
          </w:p>
        </w:tc>
        <w:tc>
          <w:tcPr>
            <w:tcW w:w="5656" w:type="dxa"/>
            <w:vAlign w:val="center"/>
          </w:tcPr>
          <w:p w:rsidR="00A8290B" w:rsidRPr="00257535" w:rsidRDefault="00DF4D57"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高校毕业生应当依法享有平等的就业权利，任何高校不得将毕业证书发放与高校毕业生签约挂钩。用人单位招用人员、职业中介机构从事职业中介活动，不得对求职者设置性别、民族等条件，招聘高校毕业生，不得以毕业院校、年龄、户籍等作为限制性要求。高校毕业生从事劳务派遣工作应当享受同工同酬权利。国有企业招聘应届高校毕业生，除涉密等特殊岗位外，要实行公开招聘，招聘信息要在政府主办的就业网站公开发布，报名时间以及对拟聘人员公示期不少于7天。</w:t>
            </w:r>
          </w:p>
          <w:p w:rsidR="00DF4D57" w:rsidRPr="00257535" w:rsidRDefault="00DF4D57" w:rsidP="00AB6F6D">
            <w:pPr>
              <w:ind w:firstLineChars="200" w:firstLine="480"/>
              <w:rPr>
                <w:rFonts w:asciiTheme="minorEastAsia" w:eastAsiaTheme="minorEastAsia" w:hAnsiTheme="minorEastAsia"/>
                <w:sz w:val="24"/>
              </w:rPr>
            </w:pPr>
            <w:r w:rsidRPr="00257535">
              <w:rPr>
                <w:rFonts w:asciiTheme="minorEastAsia" w:eastAsiaTheme="minorEastAsia" w:hAnsiTheme="minorEastAsia" w:hint="eastAsia"/>
                <w:sz w:val="24"/>
              </w:rPr>
              <w:t>各级各类教育机构、用人单位在公民就业体检中，不得要求开展乙肝项目</w:t>
            </w:r>
            <w:r w:rsidR="00AB6F6D">
              <w:rPr>
                <w:rFonts w:asciiTheme="minorEastAsia" w:eastAsiaTheme="minorEastAsia" w:hAnsiTheme="minorEastAsia" w:hint="eastAsia"/>
                <w:sz w:val="24"/>
              </w:rPr>
              <w:t>检测</w:t>
            </w:r>
            <w:r w:rsidRPr="00257535">
              <w:rPr>
                <w:rFonts w:asciiTheme="minorEastAsia" w:eastAsiaTheme="minorEastAsia" w:hAnsiTheme="minorEastAsia" w:hint="eastAsia"/>
                <w:sz w:val="24"/>
              </w:rPr>
              <w:t>；除卫生部核准并予以公布的特殊职业外，健康</w:t>
            </w:r>
            <w:proofErr w:type="gramStart"/>
            <w:r w:rsidRPr="00257535">
              <w:rPr>
                <w:rFonts w:asciiTheme="minorEastAsia" w:eastAsiaTheme="minorEastAsia" w:hAnsiTheme="minorEastAsia" w:hint="eastAsia"/>
                <w:sz w:val="24"/>
              </w:rPr>
              <w:t>体检非</w:t>
            </w:r>
            <w:proofErr w:type="gramEnd"/>
            <w:r w:rsidRPr="00257535">
              <w:rPr>
                <w:rFonts w:asciiTheme="minorEastAsia" w:eastAsiaTheme="minorEastAsia" w:hAnsiTheme="minorEastAsia" w:hint="eastAsia"/>
                <w:sz w:val="24"/>
              </w:rPr>
              <w:t>因受检者</w:t>
            </w:r>
            <w:r w:rsidR="00B72017" w:rsidRPr="00257535">
              <w:rPr>
                <w:rFonts w:asciiTheme="minorEastAsia" w:eastAsiaTheme="minorEastAsia" w:hAnsiTheme="minorEastAsia" w:hint="eastAsia"/>
                <w:sz w:val="24"/>
              </w:rPr>
              <w:t>要求不得检测乙肝项目，用人单位不得以劳动者携带乙肝表面抗原为由予以拒绝招（聘）用或辞退、解聘。</w:t>
            </w:r>
          </w:p>
        </w:tc>
        <w:tc>
          <w:tcPr>
            <w:tcW w:w="0" w:type="auto"/>
            <w:vMerge/>
            <w:vAlign w:val="center"/>
          </w:tcPr>
          <w:p w:rsidR="00A8290B" w:rsidRPr="00257535" w:rsidRDefault="00A8290B" w:rsidP="00C279C2">
            <w:pPr>
              <w:jc w:val="center"/>
              <w:rPr>
                <w:rFonts w:asciiTheme="minorEastAsia" w:eastAsiaTheme="minorEastAsia" w:hAnsiTheme="minorEastAsia"/>
                <w:sz w:val="24"/>
              </w:rPr>
            </w:pPr>
          </w:p>
        </w:tc>
      </w:tr>
    </w:tbl>
    <w:p w:rsidR="00DD224A" w:rsidRPr="00257535" w:rsidRDefault="00DD224A">
      <w:pPr>
        <w:rPr>
          <w:rFonts w:asciiTheme="minorEastAsia" w:eastAsiaTheme="minorEastAsia" w:hAnsiTheme="minorEastAsia"/>
          <w:sz w:val="24"/>
        </w:rPr>
      </w:pPr>
    </w:p>
    <w:p w:rsidR="00A8290B" w:rsidRPr="00257535" w:rsidRDefault="00A8290B">
      <w:pPr>
        <w:rPr>
          <w:rFonts w:asciiTheme="minorEastAsia" w:eastAsiaTheme="minorEastAsia" w:hAnsiTheme="minorEastAsia"/>
          <w:sz w:val="24"/>
        </w:rPr>
      </w:pPr>
    </w:p>
    <w:p w:rsidR="00A8290B" w:rsidRPr="00257535" w:rsidRDefault="00A8290B">
      <w:pPr>
        <w:rPr>
          <w:rFonts w:asciiTheme="minorEastAsia" w:eastAsiaTheme="minorEastAsia" w:hAnsiTheme="minorEastAsia"/>
          <w:sz w:val="24"/>
        </w:rPr>
      </w:pPr>
    </w:p>
    <w:p w:rsidR="00A8290B" w:rsidRPr="00257535" w:rsidRDefault="00A8290B">
      <w:pPr>
        <w:rPr>
          <w:rFonts w:asciiTheme="minorEastAsia" w:eastAsiaTheme="minorEastAsia" w:hAnsiTheme="minorEastAsia"/>
          <w:sz w:val="24"/>
        </w:rPr>
      </w:pPr>
    </w:p>
    <w:p w:rsidR="00A8290B" w:rsidRPr="00AB6F6D" w:rsidRDefault="00A8290B" w:rsidP="00D35B8E">
      <w:pPr>
        <w:jc w:val="center"/>
        <w:rPr>
          <w:rFonts w:asciiTheme="minorEastAsia" w:eastAsiaTheme="minorEastAsia" w:hAnsiTheme="minorEastAsia"/>
          <w:sz w:val="36"/>
        </w:rPr>
      </w:pPr>
      <w:r w:rsidRPr="00AB6F6D">
        <w:rPr>
          <w:rFonts w:asciiTheme="minorEastAsia" w:eastAsiaTheme="minorEastAsia" w:hAnsiTheme="minorEastAsia" w:hint="eastAsia"/>
          <w:sz w:val="36"/>
        </w:rPr>
        <w:t>各市高校毕业生就业创业服务联系方式</w:t>
      </w:r>
    </w:p>
    <w:p w:rsidR="00A8290B" w:rsidRPr="00257535" w:rsidRDefault="00A8290B">
      <w:pPr>
        <w:rPr>
          <w:rFonts w:asciiTheme="minorEastAsia" w:eastAsiaTheme="minorEastAsia" w:hAnsiTheme="minorEastAsia"/>
          <w:b/>
          <w:sz w:val="24"/>
        </w:rPr>
      </w:pPr>
      <w:r w:rsidRPr="00257535">
        <w:rPr>
          <w:rFonts w:asciiTheme="minorEastAsia" w:eastAsiaTheme="minorEastAsia" w:hAnsiTheme="minorEastAsia" w:hint="eastAsia"/>
          <w:b/>
          <w:sz w:val="24"/>
        </w:rPr>
        <w:t>南京市劳动就业服务管理中心（南京市毕业生就业指导服务中心）</w:t>
      </w:r>
    </w:p>
    <w:p w:rsidR="00A8290B" w:rsidRPr="00257535" w:rsidRDefault="00A8290B">
      <w:pPr>
        <w:rPr>
          <w:rFonts w:asciiTheme="minorEastAsia" w:eastAsiaTheme="minorEastAsia" w:hAnsiTheme="minorEastAsia"/>
          <w:sz w:val="24"/>
        </w:rPr>
      </w:pPr>
      <w:r w:rsidRPr="00257535">
        <w:rPr>
          <w:rFonts w:asciiTheme="minorEastAsia" w:eastAsiaTheme="minorEastAsia" w:hAnsiTheme="minorEastAsia" w:hint="eastAsia"/>
          <w:sz w:val="24"/>
        </w:rPr>
        <w:t>地址：南京北京东路63号人才大厦20-22窗口</w:t>
      </w:r>
    </w:p>
    <w:p w:rsidR="00A8290B" w:rsidRPr="00257535" w:rsidRDefault="00A8290B">
      <w:pPr>
        <w:rPr>
          <w:rFonts w:asciiTheme="minorEastAsia" w:eastAsiaTheme="minorEastAsia" w:hAnsiTheme="minorEastAsia"/>
          <w:sz w:val="24"/>
        </w:rPr>
      </w:pPr>
      <w:r w:rsidRPr="00257535">
        <w:rPr>
          <w:rFonts w:asciiTheme="minorEastAsia" w:eastAsiaTheme="minorEastAsia" w:hAnsiTheme="minorEastAsia" w:hint="eastAsia"/>
          <w:sz w:val="24"/>
        </w:rPr>
        <w:t>电话：025-12333（就业）83151907（创业）   网址：www.njbys.gov.cn，www</w:t>
      </w:r>
      <w:r w:rsidR="00D35B8E" w:rsidRPr="00257535">
        <w:rPr>
          <w:rFonts w:asciiTheme="minorEastAsia" w:eastAsiaTheme="minorEastAsia" w:hAnsiTheme="minorEastAsia" w:hint="eastAsia"/>
          <w:sz w:val="24"/>
        </w:rPr>
        <w:t>.</w:t>
      </w:r>
      <w:r w:rsidRPr="00257535">
        <w:rPr>
          <w:rFonts w:asciiTheme="minorEastAsia" w:eastAsiaTheme="minorEastAsia" w:hAnsiTheme="minorEastAsia" w:hint="eastAsia"/>
          <w:sz w:val="24"/>
        </w:rPr>
        <w:t>studengtsboss.com</w:t>
      </w:r>
    </w:p>
    <w:p w:rsidR="00A8290B" w:rsidRPr="00257535" w:rsidRDefault="00542342">
      <w:pPr>
        <w:rPr>
          <w:rFonts w:asciiTheme="minorEastAsia" w:eastAsiaTheme="minorEastAsia" w:hAnsiTheme="minorEastAsia"/>
          <w:b/>
          <w:sz w:val="24"/>
        </w:rPr>
      </w:pPr>
      <w:r w:rsidRPr="00257535">
        <w:rPr>
          <w:rFonts w:asciiTheme="minorEastAsia" w:eastAsiaTheme="minorEastAsia" w:hAnsiTheme="minorEastAsia" w:hint="eastAsia"/>
          <w:b/>
          <w:sz w:val="24"/>
        </w:rPr>
        <w:t>无锡市人才服务中心</w:t>
      </w:r>
    </w:p>
    <w:p w:rsidR="00542342" w:rsidRPr="00257535" w:rsidRDefault="00542342">
      <w:pPr>
        <w:rPr>
          <w:rFonts w:asciiTheme="minorEastAsia" w:eastAsiaTheme="minorEastAsia" w:hAnsiTheme="minorEastAsia"/>
          <w:sz w:val="24"/>
        </w:rPr>
      </w:pPr>
      <w:r w:rsidRPr="00257535">
        <w:rPr>
          <w:rFonts w:asciiTheme="minorEastAsia" w:eastAsiaTheme="minorEastAsia" w:hAnsiTheme="minorEastAsia" w:hint="eastAsia"/>
          <w:sz w:val="24"/>
        </w:rPr>
        <w:lastRenderedPageBreak/>
        <w:t>地址：无锡市</w:t>
      </w:r>
      <w:proofErr w:type="gramStart"/>
      <w:r w:rsidRPr="00257535">
        <w:rPr>
          <w:rFonts w:asciiTheme="minorEastAsia" w:eastAsiaTheme="minorEastAsia" w:hAnsiTheme="minorEastAsia" w:hint="eastAsia"/>
          <w:sz w:val="24"/>
        </w:rPr>
        <w:t>广瑞路</w:t>
      </w:r>
      <w:proofErr w:type="gramEnd"/>
      <w:r w:rsidRPr="00257535">
        <w:rPr>
          <w:rFonts w:asciiTheme="minorEastAsia" w:eastAsiaTheme="minorEastAsia" w:hAnsiTheme="minorEastAsia" w:hint="eastAsia"/>
          <w:sz w:val="24"/>
        </w:rPr>
        <w:t>2号7、8号窗口   电话：0510-82829770   网址：</w:t>
      </w:r>
      <w:r w:rsidR="00D35B8E" w:rsidRPr="00257535">
        <w:rPr>
          <w:rFonts w:asciiTheme="minorEastAsia" w:eastAsiaTheme="minorEastAsia" w:hAnsiTheme="minorEastAsia" w:hint="eastAsia"/>
          <w:sz w:val="24"/>
        </w:rPr>
        <w:t>www.wxrc</w:t>
      </w:r>
      <w:r w:rsidRPr="00257535">
        <w:rPr>
          <w:rFonts w:asciiTheme="minorEastAsia" w:eastAsiaTheme="minorEastAsia" w:hAnsiTheme="minorEastAsia" w:hint="eastAsia"/>
          <w:sz w:val="24"/>
        </w:rPr>
        <w:t>w.gov.cn</w:t>
      </w:r>
    </w:p>
    <w:p w:rsidR="00542342" w:rsidRPr="00257535" w:rsidRDefault="00542342">
      <w:pPr>
        <w:rPr>
          <w:rFonts w:asciiTheme="minorEastAsia" w:eastAsiaTheme="minorEastAsia" w:hAnsiTheme="minorEastAsia"/>
          <w:b/>
          <w:sz w:val="24"/>
        </w:rPr>
      </w:pPr>
      <w:r w:rsidRPr="00257535">
        <w:rPr>
          <w:rFonts w:asciiTheme="minorEastAsia" w:eastAsiaTheme="minorEastAsia" w:hAnsiTheme="minorEastAsia" w:hint="eastAsia"/>
          <w:b/>
          <w:sz w:val="24"/>
        </w:rPr>
        <w:t>无锡市劳动就业管理中心</w:t>
      </w:r>
    </w:p>
    <w:p w:rsidR="00542342" w:rsidRPr="00257535" w:rsidRDefault="00542342">
      <w:pPr>
        <w:rPr>
          <w:rFonts w:asciiTheme="minorEastAsia" w:eastAsiaTheme="minorEastAsia" w:hAnsiTheme="minorEastAsia"/>
          <w:sz w:val="24"/>
        </w:rPr>
      </w:pPr>
      <w:r w:rsidRPr="00257535">
        <w:rPr>
          <w:rFonts w:asciiTheme="minorEastAsia" w:eastAsiaTheme="minorEastAsia" w:hAnsiTheme="minorEastAsia" w:hint="eastAsia"/>
          <w:sz w:val="24"/>
        </w:rPr>
        <w:t>地址：无锡市崇安区</w:t>
      </w:r>
      <w:proofErr w:type="gramStart"/>
      <w:r w:rsidRPr="00257535">
        <w:rPr>
          <w:rFonts w:asciiTheme="minorEastAsia" w:eastAsiaTheme="minorEastAsia" w:hAnsiTheme="minorEastAsia" w:hint="eastAsia"/>
          <w:sz w:val="24"/>
        </w:rPr>
        <w:t>广瑞路</w:t>
      </w:r>
      <w:proofErr w:type="gramEnd"/>
      <w:r w:rsidRPr="00257535">
        <w:rPr>
          <w:rFonts w:asciiTheme="minorEastAsia" w:eastAsiaTheme="minorEastAsia" w:hAnsiTheme="minorEastAsia" w:hint="eastAsia"/>
          <w:sz w:val="24"/>
        </w:rPr>
        <w:t>2号主楼809创业指导科   电话：0510-85017141   网址：jswx.hrss.gov.cn</w:t>
      </w:r>
    </w:p>
    <w:p w:rsidR="00542342" w:rsidRPr="00257535" w:rsidRDefault="00542342">
      <w:pPr>
        <w:rPr>
          <w:rFonts w:asciiTheme="minorEastAsia" w:eastAsiaTheme="minorEastAsia" w:hAnsiTheme="minorEastAsia"/>
          <w:b/>
          <w:sz w:val="24"/>
        </w:rPr>
      </w:pPr>
      <w:r w:rsidRPr="00257535">
        <w:rPr>
          <w:rFonts w:asciiTheme="minorEastAsia" w:eastAsiaTheme="minorEastAsia" w:hAnsiTheme="minorEastAsia" w:hint="eastAsia"/>
          <w:b/>
          <w:sz w:val="24"/>
        </w:rPr>
        <w:t>徐州市人力资源办公室</w:t>
      </w:r>
    </w:p>
    <w:p w:rsidR="00542342" w:rsidRPr="00257535" w:rsidRDefault="00542342">
      <w:pPr>
        <w:rPr>
          <w:rFonts w:asciiTheme="minorEastAsia" w:eastAsiaTheme="minorEastAsia" w:hAnsiTheme="minorEastAsia"/>
          <w:sz w:val="24"/>
        </w:rPr>
      </w:pPr>
      <w:r w:rsidRPr="00257535">
        <w:rPr>
          <w:rFonts w:asciiTheme="minorEastAsia" w:eastAsiaTheme="minorEastAsia" w:hAnsiTheme="minorEastAsia" w:hint="eastAsia"/>
          <w:sz w:val="24"/>
        </w:rPr>
        <w:t>地址：徐州市云龙区食品城南维</w:t>
      </w:r>
      <w:proofErr w:type="gramStart"/>
      <w:r w:rsidRPr="00257535">
        <w:rPr>
          <w:rFonts w:asciiTheme="minorEastAsia" w:eastAsiaTheme="minorEastAsia" w:hAnsiTheme="minorEastAsia" w:hint="eastAsia"/>
          <w:sz w:val="24"/>
        </w:rPr>
        <w:t>维</w:t>
      </w:r>
      <w:proofErr w:type="gramEnd"/>
      <w:r w:rsidRPr="00257535">
        <w:rPr>
          <w:rFonts w:asciiTheme="minorEastAsia" w:eastAsiaTheme="minorEastAsia" w:hAnsiTheme="minorEastAsia" w:hint="eastAsia"/>
          <w:sz w:val="24"/>
        </w:rPr>
        <w:t>大道15号   徐州人力资源服务中心C区1楼6号窗口</w:t>
      </w:r>
    </w:p>
    <w:p w:rsidR="00542342" w:rsidRPr="00257535" w:rsidRDefault="00542342">
      <w:pPr>
        <w:rPr>
          <w:rFonts w:asciiTheme="minorEastAsia" w:eastAsiaTheme="minorEastAsia" w:hAnsiTheme="minorEastAsia"/>
          <w:sz w:val="24"/>
        </w:rPr>
      </w:pPr>
      <w:r w:rsidRPr="00257535">
        <w:rPr>
          <w:rFonts w:asciiTheme="minorEastAsia" w:eastAsiaTheme="minorEastAsia" w:hAnsiTheme="minorEastAsia" w:hint="eastAsia"/>
          <w:sz w:val="24"/>
        </w:rPr>
        <w:t>电话：0516-85608511   网址：www.xzrc.com</w:t>
      </w:r>
    </w:p>
    <w:p w:rsidR="00542342" w:rsidRPr="00257535" w:rsidRDefault="00542342">
      <w:pPr>
        <w:rPr>
          <w:rFonts w:asciiTheme="minorEastAsia" w:eastAsiaTheme="minorEastAsia" w:hAnsiTheme="minorEastAsia"/>
          <w:b/>
          <w:sz w:val="24"/>
        </w:rPr>
      </w:pPr>
      <w:r w:rsidRPr="00257535">
        <w:rPr>
          <w:rFonts w:asciiTheme="minorEastAsia" w:eastAsiaTheme="minorEastAsia" w:hAnsiTheme="minorEastAsia" w:hint="eastAsia"/>
          <w:b/>
          <w:sz w:val="24"/>
        </w:rPr>
        <w:t>徐州市劳动就业管理中心</w:t>
      </w:r>
    </w:p>
    <w:p w:rsidR="00542342" w:rsidRPr="00257535" w:rsidRDefault="00542342">
      <w:pPr>
        <w:rPr>
          <w:rFonts w:asciiTheme="minorEastAsia" w:eastAsiaTheme="minorEastAsia" w:hAnsiTheme="minorEastAsia"/>
          <w:sz w:val="24"/>
        </w:rPr>
      </w:pPr>
      <w:r w:rsidRPr="00257535">
        <w:rPr>
          <w:rFonts w:asciiTheme="minorEastAsia" w:eastAsiaTheme="minorEastAsia" w:hAnsiTheme="minorEastAsia" w:hint="eastAsia"/>
          <w:sz w:val="24"/>
        </w:rPr>
        <w:t>地址：徐州人力资源服务中心C区3、4号窗口</w:t>
      </w:r>
      <w:r w:rsidR="003724A9" w:rsidRPr="00257535">
        <w:rPr>
          <w:rFonts w:asciiTheme="minorEastAsia" w:eastAsiaTheme="minorEastAsia" w:hAnsiTheme="minorEastAsia" w:hint="eastAsia"/>
          <w:sz w:val="24"/>
        </w:rPr>
        <w:t xml:space="preserve">   电话：0516-83206371  85805892   网址：www.xzzp.org</w:t>
      </w:r>
    </w:p>
    <w:p w:rsidR="003724A9" w:rsidRPr="00257535" w:rsidRDefault="003724A9">
      <w:pPr>
        <w:rPr>
          <w:rFonts w:asciiTheme="minorEastAsia" w:eastAsiaTheme="minorEastAsia" w:hAnsiTheme="minorEastAsia"/>
          <w:b/>
          <w:sz w:val="24"/>
        </w:rPr>
      </w:pPr>
      <w:r w:rsidRPr="00257535">
        <w:rPr>
          <w:rFonts w:asciiTheme="minorEastAsia" w:eastAsiaTheme="minorEastAsia" w:hAnsiTheme="minorEastAsia" w:hint="eastAsia"/>
          <w:b/>
          <w:sz w:val="24"/>
        </w:rPr>
        <w:t>常州市人才服务中心</w:t>
      </w:r>
    </w:p>
    <w:p w:rsidR="003724A9" w:rsidRPr="00257535" w:rsidRDefault="003724A9">
      <w:pPr>
        <w:rPr>
          <w:rFonts w:asciiTheme="minorEastAsia" w:eastAsiaTheme="minorEastAsia" w:hAnsiTheme="minorEastAsia"/>
          <w:sz w:val="24"/>
        </w:rPr>
      </w:pPr>
      <w:r w:rsidRPr="00257535">
        <w:rPr>
          <w:rFonts w:asciiTheme="minorEastAsia" w:eastAsiaTheme="minorEastAsia" w:hAnsiTheme="minorEastAsia" w:hint="eastAsia"/>
          <w:sz w:val="24"/>
        </w:rPr>
        <w:t>地址：常州市北直街35号1楼业务办理大厅5、6号窗口   电话：0519-86604072   网址：www.czrc.com.cn</w:t>
      </w:r>
    </w:p>
    <w:p w:rsidR="003724A9" w:rsidRPr="00257535" w:rsidRDefault="003724A9">
      <w:pPr>
        <w:rPr>
          <w:rFonts w:asciiTheme="minorEastAsia" w:eastAsiaTheme="minorEastAsia" w:hAnsiTheme="minorEastAsia"/>
          <w:b/>
          <w:sz w:val="24"/>
        </w:rPr>
      </w:pPr>
      <w:r w:rsidRPr="00257535">
        <w:rPr>
          <w:rFonts w:asciiTheme="minorEastAsia" w:eastAsiaTheme="minorEastAsia" w:hAnsiTheme="minorEastAsia" w:hint="eastAsia"/>
          <w:b/>
          <w:sz w:val="24"/>
        </w:rPr>
        <w:t>常州市劳动就业管理中心</w:t>
      </w:r>
    </w:p>
    <w:p w:rsidR="003724A9" w:rsidRPr="00257535" w:rsidRDefault="003724A9">
      <w:pPr>
        <w:rPr>
          <w:rFonts w:asciiTheme="minorEastAsia" w:eastAsiaTheme="minorEastAsia" w:hAnsiTheme="minorEastAsia"/>
          <w:sz w:val="24"/>
        </w:rPr>
      </w:pPr>
      <w:r w:rsidRPr="00257535">
        <w:rPr>
          <w:rFonts w:asciiTheme="minorEastAsia" w:eastAsiaTheme="minorEastAsia" w:hAnsiTheme="minorEastAsia" w:hint="eastAsia"/>
          <w:sz w:val="24"/>
        </w:rPr>
        <w:t>地址：常州市新北区高新科技园5号楼人力资源市场1楼服务大厅   电话：0519-85115951</w:t>
      </w:r>
    </w:p>
    <w:p w:rsidR="003724A9" w:rsidRPr="00257535" w:rsidRDefault="003724A9">
      <w:pPr>
        <w:rPr>
          <w:rFonts w:asciiTheme="minorEastAsia" w:eastAsiaTheme="minorEastAsia" w:hAnsiTheme="minorEastAsia"/>
          <w:sz w:val="24"/>
        </w:rPr>
      </w:pPr>
      <w:r w:rsidRPr="00257535">
        <w:rPr>
          <w:rFonts w:asciiTheme="minorEastAsia" w:eastAsiaTheme="minorEastAsia" w:hAnsiTheme="minorEastAsia" w:hint="eastAsia"/>
          <w:sz w:val="24"/>
        </w:rPr>
        <w:t>网址：www.czbysw.com.cn/</w:t>
      </w:r>
    </w:p>
    <w:p w:rsidR="003724A9" w:rsidRPr="00257535" w:rsidRDefault="00453F0A">
      <w:pPr>
        <w:rPr>
          <w:rFonts w:asciiTheme="minorEastAsia" w:eastAsiaTheme="minorEastAsia" w:hAnsiTheme="minorEastAsia"/>
          <w:b/>
          <w:sz w:val="24"/>
        </w:rPr>
      </w:pPr>
      <w:r w:rsidRPr="00257535">
        <w:rPr>
          <w:rFonts w:asciiTheme="minorEastAsia" w:eastAsiaTheme="minorEastAsia" w:hAnsiTheme="minorEastAsia" w:hint="eastAsia"/>
          <w:b/>
          <w:sz w:val="24"/>
        </w:rPr>
        <w:t>苏州市人才服务中心</w:t>
      </w:r>
    </w:p>
    <w:p w:rsidR="00453F0A" w:rsidRPr="00257535" w:rsidRDefault="00453F0A">
      <w:pPr>
        <w:rPr>
          <w:rFonts w:asciiTheme="minorEastAsia" w:eastAsiaTheme="minorEastAsia" w:hAnsiTheme="minorEastAsia"/>
          <w:sz w:val="24"/>
        </w:rPr>
      </w:pPr>
      <w:r w:rsidRPr="00257535">
        <w:rPr>
          <w:rFonts w:asciiTheme="minorEastAsia" w:eastAsiaTheme="minorEastAsia" w:hAnsiTheme="minorEastAsia" w:hint="eastAsia"/>
          <w:sz w:val="24"/>
        </w:rPr>
        <w:t>地址：苏州市干将西路298号1楼大厅1-4号窗口</w:t>
      </w:r>
    </w:p>
    <w:p w:rsidR="00453F0A" w:rsidRPr="00257535" w:rsidRDefault="00453F0A">
      <w:pPr>
        <w:rPr>
          <w:rFonts w:asciiTheme="minorEastAsia" w:eastAsiaTheme="minorEastAsia" w:hAnsiTheme="minorEastAsia"/>
          <w:sz w:val="24"/>
        </w:rPr>
      </w:pPr>
      <w:r w:rsidRPr="00257535">
        <w:rPr>
          <w:rFonts w:asciiTheme="minorEastAsia" w:eastAsiaTheme="minorEastAsia" w:hAnsiTheme="minorEastAsia" w:hint="eastAsia"/>
          <w:sz w:val="24"/>
        </w:rPr>
        <w:t>电话：0512-65221132、0512-65227549   网址：www.szrczx.cn，www.szbys.com</w:t>
      </w:r>
    </w:p>
    <w:p w:rsidR="00453F0A" w:rsidRPr="00257535" w:rsidRDefault="00453F0A">
      <w:pPr>
        <w:rPr>
          <w:rFonts w:asciiTheme="minorEastAsia" w:eastAsiaTheme="minorEastAsia" w:hAnsiTheme="minorEastAsia"/>
          <w:b/>
          <w:sz w:val="24"/>
        </w:rPr>
      </w:pPr>
      <w:r w:rsidRPr="00257535">
        <w:rPr>
          <w:rFonts w:asciiTheme="minorEastAsia" w:eastAsiaTheme="minorEastAsia" w:hAnsiTheme="minorEastAsia" w:hint="eastAsia"/>
          <w:b/>
          <w:sz w:val="24"/>
        </w:rPr>
        <w:t>苏州市劳动就业管理服务中心</w:t>
      </w:r>
    </w:p>
    <w:p w:rsidR="00453F0A" w:rsidRPr="00257535" w:rsidRDefault="00453F0A">
      <w:pPr>
        <w:rPr>
          <w:rFonts w:asciiTheme="minorEastAsia" w:eastAsiaTheme="minorEastAsia" w:hAnsiTheme="minorEastAsia"/>
          <w:sz w:val="24"/>
        </w:rPr>
      </w:pPr>
      <w:r w:rsidRPr="00257535">
        <w:rPr>
          <w:rFonts w:asciiTheme="minorEastAsia" w:eastAsiaTheme="minorEastAsia" w:hAnsiTheme="minorEastAsia" w:hint="eastAsia"/>
          <w:sz w:val="24"/>
        </w:rPr>
        <w:t>地址：苏州市旧学前21号人力资源市场   电话：0512-67275482   网址：www.szjgzx.com</w:t>
      </w:r>
    </w:p>
    <w:p w:rsidR="00453F0A" w:rsidRPr="00257535" w:rsidRDefault="00403DB3">
      <w:pPr>
        <w:rPr>
          <w:rFonts w:asciiTheme="minorEastAsia" w:eastAsiaTheme="minorEastAsia" w:hAnsiTheme="minorEastAsia"/>
          <w:b/>
          <w:sz w:val="24"/>
        </w:rPr>
      </w:pPr>
      <w:r w:rsidRPr="00257535">
        <w:rPr>
          <w:rFonts w:asciiTheme="minorEastAsia" w:eastAsiaTheme="minorEastAsia" w:hAnsiTheme="minorEastAsia" w:hint="eastAsia"/>
          <w:b/>
          <w:sz w:val="24"/>
        </w:rPr>
        <w:t>南通市人才服务中心</w:t>
      </w:r>
    </w:p>
    <w:p w:rsidR="00403DB3" w:rsidRPr="00257535" w:rsidRDefault="00403DB3">
      <w:pPr>
        <w:rPr>
          <w:rFonts w:asciiTheme="minorEastAsia" w:eastAsiaTheme="minorEastAsia" w:hAnsiTheme="minorEastAsia"/>
          <w:sz w:val="24"/>
        </w:rPr>
      </w:pPr>
      <w:r w:rsidRPr="00257535">
        <w:rPr>
          <w:rFonts w:asciiTheme="minorEastAsia" w:eastAsiaTheme="minorEastAsia" w:hAnsiTheme="minorEastAsia" w:hint="eastAsia"/>
          <w:sz w:val="24"/>
        </w:rPr>
        <w:t>地址：南通市青年西路109号东方大厦1号楼1楼服务大厅22号窗口</w:t>
      </w:r>
    </w:p>
    <w:p w:rsidR="00403DB3" w:rsidRPr="00257535" w:rsidRDefault="00403DB3">
      <w:pPr>
        <w:rPr>
          <w:rFonts w:asciiTheme="minorEastAsia" w:eastAsiaTheme="minorEastAsia" w:hAnsiTheme="minorEastAsia"/>
          <w:sz w:val="24"/>
        </w:rPr>
      </w:pPr>
      <w:r w:rsidRPr="00257535">
        <w:rPr>
          <w:rFonts w:asciiTheme="minorEastAsia" w:eastAsiaTheme="minorEastAsia" w:hAnsiTheme="minorEastAsia" w:hint="eastAsia"/>
          <w:sz w:val="24"/>
        </w:rPr>
        <w:t>电话：0513-83558045、83558025   网址：www.ntrc.gov.cn</w:t>
      </w:r>
    </w:p>
    <w:p w:rsidR="00403DB3" w:rsidRPr="00257535" w:rsidRDefault="00403DB3">
      <w:pPr>
        <w:rPr>
          <w:rFonts w:asciiTheme="minorEastAsia" w:eastAsiaTheme="minorEastAsia" w:hAnsiTheme="minorEastAsia"/>
          <w:b/>
          <w:sz w:val="24"/>
        </w:rPr>
      </w:pPr>
      <w:r w:rsidRPr="00257535">
        <w:rPr>
          <w:rFonts w:asciiTheme="minorEastAsia" w:eastAsiaTheme="minorEastAsia" w:hAnsiTheme="minorEastAsia" w:hint="eastAsia"/>
          <w:b/>
          <w:sz w:val="24"/>
        </w:rPr>
        <w:t>南通市劳动就业管理中心</w:t>
      </w:r>
    </w:p>
    <w:p w:rsidR="00403DB3" w:rsidRPr="00257535" w:rsidRDefault="00403DB3">
      <w:pPr>
        <w:rPr>
          <w:rFonts w:asciiTheme="minorEastAsia" w:eastAsiaTheme="minorEastAsia" w:hAnsiTheme="minorEastAsia"/>
          <w:sz w:val="24"/>
        </w:rPr>
      </w:pPr>
      <w:r w:rsidRPr="00257535">
        <w:rPr>
          <w:rFonts w:asciiTheme="minorEastAsia" w:eastAsiaTheme="minorEastAsia" w:hAnsiTheme="minorEastAsia" w:hint="eastAsia"/>
          <w:sz w:val="24"/>
        </w:rPr>
        <w:t>地址：南通市工农南路150号政务中心75-94号窗口   电话：0513-59001218   网址：www.nt91.cn</w:t>
      </w:r>
    </w:p>
    <w:p w:rsidR="00403DB3" w:rsidRPr="00257535" w:rsidRDefault="008B0735">
      <w:pPr>
        <w:rPr>
          <w:rFonts w:asciiTheme="minorEastAsia" w:eastAsiaTheme="minorEastAsia" w:hAnsiTheme="minorEastAsia"/>
          <w:b/>
          <w:sz w:val="24"/>
        </w:rPr>
      </w:pPr>
      <w:r w:rsidRPr="00257535">
        <w:rPr>
          <w:rFonts w:asciiTheme="minorEastAsia" w:eastAsiaTheme="minorEastAsia" w:hAnsiTheme="minorEastAsia" w:hint="eastAsia"/>
          <w:b/>
          <w:sz w:val="24"/>
        </w:rPr>
        <w:t>连云港市人才服务中心</w:t>
      </w:r>
    </w:p>
    <w:p w:rsidR="008B0735" w:rsidRPr="00257535" w:rsidRDefault="008B0735">
      <w:pPr>
        <w:rPr>
          <w:rFonts w:asciiTheme="minorEastAsia" w:eastAsiaTheme="minorEastAsia" w:hAnsiTheme="minorEastAsia"/>
          <w:sz w:val="24"/>
        </w:rPr>
      </w:pPr>
      <w:r w:rsidRPr="00257535">
        <w:rPr>
          <w:rFonts w:asciiTheme="minorEastAsia" w:eastAsiaTheme="minorEastAsia" w:hAnsiTheme="minorEastAsia" w:hint="eastAsia"/>
          <w:sz w:val="24"/>
        </w:rPr>
        <w:t>地址：连云港市海州区朝阳东路22号1楼3、4号窗口   电话：0518-85812231   网址：www.lygrc.com</w:t>
      </w:r>
    </w:p>
    <w:p w:rsidR="008B0735" w:rsidRPr="00257535" w:rsidRDefault="0071798F">
      <w:pPr>
        <w:rPr>
          <w:rFonts w:asciiTheme="minorEastAsia" w:eastAsiaTheme="minorEastAsia" w:hAnsiTheme="minorEastAsia"/>
          <w:b/>
          <w:sz w:val="24"/>
        </w:rPr>
      </w:pPr>
      <w:r w:rsidRPr="00257535">
        <w:rPr>
          <w:rFonts w:asciiTheme="minorEastAsia" w:eastAsiaTheme="minorEastAsia" w:hAnsiTheme="minorEastAsia" w:hint="eastAsia"/>
          <w:b/>
          <w:sz w:val="24"/>
        </w:rPr>
        <w:t>连云港市劳动就业管理处</w:t>
      </w:r>
    </w:p>
    <w:p w:rsidR="0071798F" w:rsidRPr="00257535" w:rsidRDefault="0071798F">
      <w:pPr>
        <w:rPr>
          <w:rFonts w:asciiTheme="minorEastAsia" w:eastAsiaTheme="minorEastAsia" w:hAnsiTheme="minorEastAsia"/>
          <w:sz w:val="24"/>
        </w:rPr>
      </w:pPr>
      <w:r w:rsidRPr="00257535">
        <w:rPr>
          <w:rFonts w:asciiTheme="minorEastAsia" w:eastAsiaTheme="minorEastAsia" w:hAnsiTheme="minorEastAsia" w:hint="eastAsia"/>
          <w:sz w:val="24"/>
        </w:rPr>
        <w:t>地址：连云港市海州区朝阳东路1号人力资源市场7号窗口   电话：0518-85824050   网址：www.lygiy.com.cn</w:t>
      </w:r>
    </w:p>
    <w:p w:rsidR="0071798F" w:rsidRPr="00257535" w:rsidRDefault="0071798F">
      <w:pPr>
        <w:rPr>
          <w:rFonts w:asciiTheme="minorEastAsia" w:eastAsiaTheme="minorEastAsia" w:hAnsiTheme="minorEastAsia"/>
          <w:sz w:val="24"/>
        </w:rPr>
      </w:pPr>
      <w:r w:rsidRPr="00257535">
        <w:rPr>
          <w:rFonts w:asciiTheme="minorEastAsia" w:eastAsiaTheme="minorEastAsia" w:hAnsiTheme="minorEastAsia" w:hint="eastAsia"/>
          <w:sz w:val="24"/>
        </w:rPr>
        <w:t>创业服务指导中心2-4号窗口   电话：0518-85689061   网址：cy.lygpx.com.cn</w:t>
      </w:r>
    </w:p>
    <w:p w:rsidR="0071798F" w:rsidRPr="00257535" w:rsidRDefault="0071798F">
      <w:pPr>
        <w:rPr>
          <w:rFonts w:asciiTheme="minorEastAsia" w:eastAsiaTheme="minorEastAsia" w:hAnsiTheme="minorEastAsia"/>
          <w:b/>
          <w:sz w:val="24"/>
        </w:rPr>
      </w:pPr>
      <w:r w:rsidRPr="00257535">
        <w:rPr>
          <w:rFonts w:asciiTheme="minorEastAsia" w:eastAsiaTheme="minorEastAsia" w:hAnsiTheme="minorEastAsia" w:hint="eastAsia"/>
          <w:b/>
          <w:sz w:val="24"/>
        </w:rPr>
        <w:t>淮安市人才服务中心</w:t>
      </w:r>
    </w:p>
    <w:p w:rsidR="0071798F" w:rsidRPr="00257535" w:rsidRDefault="0071798F">
      <w:pPr>
        <w:rPr>
          <w:rFonts w:asciiTheme="minorEastAsia" w:eastAsiaTheme="minorEastAsia" w:hAnsiTheme="minorEastAsia"/>
          <w:sz w:val="24"/>
        </w:rPr>
      </w:pPr>
      <w:r w:rsidRPr="00257535">
        <w:rPr>
          <w:rFonts w:asciiTheme="minorEastAsia" w:eastAsiaTheme="minorEastAsia" w:hAnsiTheme="minorEastAsia" w:hint="eastAsia"/>
          <w:sz w:val="24"/>
        </w:rPr>
        <w:t>地址：</w:t>
      </w:r>
      <w:proofErr w:type="gramStart"/>
      <w:r w:rsidRPr="00257535">
        <w:rPr>
          <w:rFonts w:asciiTheme="minorEastAsia" w:eastAsiaTheme="minorEastAsia" w:hAnsiTheme="minorEastAsia" w:hint="eastAsia"/>
          <w:sz w:val="24"/>
        </w:rPr>
        <w:t>淮安市枚乘</w:t>
      </w:r>
      <w:proofErr w:type="gramEnd"/>
      <w:r w:rsidRPr="00257535">
        <w:rPr>
          <w:rFonts w:asciiTheme="minorEastAsia" w:eastAsiaTheme="minorEastAsia" w:hAnsiTheme="minorEastAsia" w:hint="eastAsia"/>
          <w:sz w:val="24"/>
        </w:rPr>
        <w:t xml:space="preserve">东路19号市委党校教学楼1楼2、3号窗口   电话：0517-83657818   </w:t>
      </w:r>
    </w:p>
    <w:p w:rsidR="0071798F" w:rsidRPr="00257535" w:rsidRDefault="0071798F">
      <w:pPr>
        <w:rPr>
          <w:rFonts w:asciiTheme="minorEastAsia" w:eastAsiaTheme="minorEastAsia" w:hAnsiTheme="minorEastAsia"/>
          <w:sz w:val="24"/>
        </w:rPr>
      </w:pPr>
      <w:r w:rsidRPr="00257535">
        <w:rPr>
          <w:rFonts w:asciiTheme="minorEastAsia" w:eastAsiaTheme="minorEastAsia" w:hAnsiTheme="minorEastAsia" w:hint="eastAsia"/>
          <w:sz w:val="24"/>
        </w:rPr>
        <w:t>网址：www.harczx.gov.cn</w:t>
      </w:r>
    </w:p>
    <w:p w:rsidR="0071798F" w:rsidRPr="00257535" w:rsidRDefault="00951690">
      <w:pPr>
        <w:rPr>
          <w:rFonts w:asciiTheme="minorEastAsia" w:eastAsiaTheme="minorEastAsia" w:hAnsiTheme="minorEastAsia"/>
          <w:b/>
          <w:sz w:val="24"/>
        </w:rPr>
      </w:pPr>
      <w:r w:rsidRPr="00257535">
        <w:rPr>
          <w:rFonts w:asciiTheme="minorEastAsia" w:eastAsiaTheme="minorEastAsia" w:hAnsiTheme="minorEastAsia" w:hint="eastAsia"/>
          <w:b/>
          <w:sz w:val="24"/>
        </w:rPr>
        <w:t>淮安市劳动就业管理中心</w:t>
      </w:r>
    </w:p>
    <w:p w:rsidR="00951690" w:rsidRPr="00257535" w:rsidRDefault="00951690">
      <w:pPr>
        <w:rPr>
          <w:rFonts w:asciiTheme="minorEastAsia" w:eastAsiaTheme="minorEastAsia" w:hAnsiTheme="minorEastAsia"/>
          <w:sz w:val="24"/>
        </w:rPr>
      </w:pPr>
      <w:r w:rsidRPr="00257535">
        <w:rPr>
          <w:rFonts w:asciiTheme="minorEastAsia" w:eastAsiaTheme="minorEastAsia" w:hAnsiTheme="minorEastAsia" w:hint="eastAsia"/>
          <w:sz w:val="24"/>
        </w:rPr>
        <w:lastRenderedPageBreak/>
        <w:t>地址：</w:t>
      </w:r>
      <w:proofErr w:type="gramStart"/>
      <w:r w:rsidRPr="00257535">
        <w:rPr>
          <w:rFonts w:asciiTheme="minorEastAsia" w:eastAsiaTheme="minorEastAsia" w:hAnsiTheme="minorEastAsia" w:hint="eastAsia"/>
          <w:sz w:val="24"/>
        </w:rPr>
        <w:t>淮安市韩泰南路</w:t>
      </w:r>
      <w:proofErr w:type="gramEnd"/>
      <w:r w:rsidRPr="00257535">
        <w:rPr>
          <w:rFonts w:asciiTheme="minorEastAsia" w:eastAsiaTheme="minorEastAsia" w:hAnsiTheme="minorEastAsia" w:hint="eastAsia"/>
          <w:sz w:val="24"/>
        </w:rPr>
        <w:t>16号市人力资源市场1楼服务大厅   电话：0517-83612123   网址：www.ha91.cn</w:t>
      </w:r>
    </w:p>
    <w:p w:rsidR="00951690" w:rsidRPr="00257535" w:rsidRDefault="002E34E5">
      <w:pPr>
        <w:rPr>
          <w:rFonts w:asciiTheme="minorEastAsia" w:eastAsiaTheme="minorEastAsia" w:hAnsiTheme="minorEastAsia"/>
          <w:b/>
          <w:sz w:val="24"/>
        </w:rPr>
      </w:pPr>
      <w:r w:rsidRPr="00257535">
        <w:rPr>
          <w:rFonts w:asciiTheme="minorEastAsia" w:eastAsiaTheme="minorEastAsia" w:hAnsiTheme="minorEastAsia" w:hint="eastAsia"/>
          <w:b/>
          <w:sz w:val="24"/>
        </w:rPr>
        <w:t>盐城市人才服务中心</w:t>
      </w:r>
    </w:p>
    <w:p w:rsidR="002E34E5" w:rsidRPr="00257535" w:rsidRDefault="002E34E5">
      <w:pPr>
        <w:rPr>
          <w:rFonts w:asciiTheme="minorEastAsia" w:eastAsiaTheme="minorEastAsia" w:hAnsiTheme="minorEastAsia"/>
          <w:sz w:val="24"/>
        </w:rPr>
      </w:pPr>
      <w:r w:rsidRPr="00257535">
        <w:rPr>
          <w:rFonts w:asciiTheme="minorEastAsia" w:eastAsiaTheme="minorEastAsia" w:hAnsiTheme="minorEastAsia" w:hint="eastAsia"/>
          <w:sz w:val="24"/>
        </w:rPr>
        <w:t>地址：盐城市东进中路88号盐城</w:t>
      </w:r>
      <w:proofErr w:type="gramStart"/>
      <w:r w:rsidRPr="00257535">
        <w:rPr>
          <w:rFonts w:asciiTheme="minorEastAsia" w:eastAsiaTheme="minorEastAsia" w:hAnsiTheme="minorEastAsia" w:hint="eastAsia"/>
          <w:sz w:val="24"/>
        </w:rPr>
        <w:t>人社局</w:t>
      </w:r>
      <w:proofErr w:type="gramEnd"/>
      <w:r w:rsidRPr="00257535">
        <w:rPr>
          <w:rFonts w:asciiTheme="minorEastAsia" w:eastAsiaTheme="minorEastAsia" w:hAnsiTheme="minorEastAsia" w:hint="eastAsia"/>
          <w:sz w:val="24"/>
        </w:rPr>
        <w:t>西1楼服务大厅   电话：0515-88198609   网址：www.ycrc.gov.cn</w:t>
      </w:r>
    </w:p>
    <w:p w:rsidR="002E34E5" w:rsidRPr="00257535" w:rsidRDefault="002E34E5">
      <w:pPr>
        <w:rPr>
          <w:rFonts w:asciiTheme="minorEastAsia" w:eastAsiaTheme="minorEastAsia" w:hAnsiTheme="minorEastAsia"/>
          <w:b/>
          <w:sz w:val="24"/>
        </w:rPr>
      </w:pPr>
      <w:r w:rsidRPr="00257535">
        <w:rPr>
          <w:rFonts w:asciiTheme="minorEastAsia" w:eastAsiaTheme="minorEastAsia" w:hAnsiTheme="minorEastAsia" w:hint="eastAsia"/>
          <w:b/>
          <w:sz w:val="24"/>
        </w:rPr>
        <w:t>盐城市劳动就业中心</w:t>
      </w:r>
    </w:p>
    <w:p w:rsidR="002E34E5" w:rsidRPr="00257535" w:rsidRDefault="002E34E5">
      <w:pPr>
        <w:rPr>
          <w:rFonts w:asciiTheme="minorEastAsia" w:eastAsiaTheme="minorEastAsia" w:hAnsiTheme="minorEastAsia"/>
          <w:sz w:val="24"/>
        </w:rPr>
      </w:pPr>
      <w:r w:rsidRPr="00257535">
        <w:rPr>
          <w:rFonts w:asciiTheme="minorEastAsia" w:eastAsiaTheme="minorEastAsia" w:hAnsiTheme="minorEastAsia" w:hint="eastAsia"/>
          <w:sz w:val="24"/>
        </w:rPr>
        <w:t>地址：盐城市迎宾北路64号市人力资源市场2楼服务大厅   电话：0515-88112136   网址：www.yc91.com</w:t>
      </w:r>
    </w:p>
    <w:p w:rsidR="002E34E5" w:rsidRPr="00257535" w:rsidRDefault="002E34E5">
      <w:pPr>
        <w:rPr>
          <w:rFonts w:asciiTheme="minorEastAsia" w:eastAsiaTheme="minorEastAsia" w:hAnsiTheme="minorEastAsia"/>
          <w:b/>
          <w:sz w:val="24"/>
        </w:rPr>
      </w:pPr>
      <w:r w:rsidRPr="00257535">
        <w:rPr>
          <w:rFonts w:asciiTheme="minorEastAsia" w:eastAsiaTheme="minorEastAsia" w:hAnsiTheme="minorEastAsia" w:hint="eastAsia"/>
          <w:b/>
          <w:sz w:val="24"/>
        </w:rPr>
        <w:t>扬州市人力资源市场管理办公室</w:t>
      </w:r>
    </w:p>
    <w:p w:rsidR="002E34E5" w:rsidRPr="00257535" w:rsidRDefault="002E34E5">
      <w:pPr>
        <w:rPr>
          <w:rFonts w:asciiTheme="minorEastAsia" w:eastAsiaTheme="minorEastAsia" w:hAnsiTheme="minorEastAsia"/>
          <w:sz w:val="24"/>
        </w:rPr>
      </w:pPr>
      <w:r w:rsidRPr="00257535">
        <w:rPr>
          <w:rFonts w:asciiTheme="minorEastAsia" w:eastAsiaTheme="minorEastAsia" w:hAnsiTheme="minorEastAsia" w:hint="eastAsia"/>
          <w:sz w:val="24"/>
        </w:rPr>
        <w:t>地址：扬州市扬子江北路1008号3楼毕业生服务窗口   电话：0514-87951346   网址：www.yzjob.net.cn</w:t>
      </w:r>
    </w:p>
    <w:p w:rsidR="002E34E5" w:rsidRPr="00257535" w:rsidRDefault="002E34E5">
      <w:pPr>
        <w:rPr>
          <w:rFonts w:asciiTheme="minorEastAsia" w:eastAsiaTheme="minorEastAsia" w:hAnsiTheme="minorEastAsia"/>
          <w:b/>
          <w:sz w:val="24"/>
        </w:rPr>
      </w:pPr>
      <w:r w:rsidRPr="00257535">
        <w:rPr>
          <w:rFonts w:asciiTheme="minorEastAsia" w:eastAsiaTheme="minorEastAsia" w:hAnsiTheme="minorEastAsia" w:hint="eastAsia"/>
          <w:b/>
          <w:sz w:val="24"/>
        </w:rPr>
        <w:t>扬州市劳动就业服务中心</w:t>
      </w:r>
    </w:p>
    <w:p w:rsidR="002E34E5" w:rsidRPr="00257535" w:rsidRDefault="002E34E5">
      <w:pPr>
        <w:rPr>
          <w:rFonts w:asciiTheme="minorEastAsia" w:eastAsiaTheme="minorEastAsia" w:hAnsiTheme="minorEastAsia"/>
          <w:sz w:val="24"/>
        </w:rPr>
      </w:pPr>
      <w:r w:rsidRPr="00257535">
        <w:rPr>
          <w:rFonts w:asciiTheme="minorEastAsia" w:eastAsiaTheme="minorEastAsia" w:hAnsiTheme="minorEastAsia" w:hint="eastAsia"/>
          <w:sz w:val="24"/>
        </w:rPr>
        <w:t>地址：扬州市扬子江北路1008号1楼大厅2-3号窗口   电话：0514-87338631   网址：www.yz91.net</w:t>
      </w:r>
    </w:p>
    <w:p w:rsidR="002E34E5" w:rsidRPr="00257535" w:rsidRDefault="00F73FAC">
      <w:pPr>
        <w:rPr>
          <w:rFonts w:asciiTheme="minorEastAsia" w:eastAsiaTheme="minorEastAsia" w:hAnsiTheme="minorEastAsia" w:hint="eastAsia"/>
          <w:b/>
          <w:sz w:val="24"/>
        </w:rPr>
      </w:pPr>
      <w:r w:rsidRPr="00257535">
        <w:rPr>
          <w:rFonts w:asciiTheme="minorEastAsia" w:eastAsiaTheme="minorEastAsia" w:hAnsiTheme="minorEastAsia" w:hint="eastAsia"/>
          <w:b/>
          <w:sz w:val="24"/>
        </w:rPr>
        <w:t>镇江市江苏省苏南人力资源市场、镇江市人才服务中心</w:t>
      </w:r>
    </w:p>
    <w:p w:rsidR="00F73FAC" w:rsidRPr="00257535" w:rsidRDefault="00F73FAC">
      <w:pPr>
        <w:rPr>
          <w:rFonts w:asciiTheme="minorEastAsia" w:eastAsiaTheme="minorEastAsia" w:hAnsiTheme="minorEastAsia" w:hint="eastAsia"/>
          <w:sz w:val="24"/>
        </w:rPr>
      </w:pPr>
      <w:r w:rsidRPr="00257535">
        <w:rPr>
          <w:rFonts w:asciiTheme="minorEastAsia" w:eastAsiaTheme="minorEastAsia" w:hAnsiTheme="minorEastAsia" w:hint="eastAsia"/>
          <w:sz w:val="24"/>
        </w:rPr>
        <w:t>地址：镇江市运河路100号1楼45号窗口   电话：0511-81889207   网址：www.hrol.cn</w:t>
      </w:r>
    </w:p>
    <w:p w:rsidR="00F73FAC" w:rsidRPr="00257535" w:rsidRDefault="00F73FAC">
      <w:pPr>
        <w:rPr>
          <w:rFonts w:asciiTheme="minorEastAsia" w:eastAsiaTheme="minorEastAsia" w:hAnsiTheme="minorEastAsia" w:hint="eastAsia"/>
          <w:b/>
          <w:sz w:val="24"/>
        </w:rPr>
      </w:pPr>
      <w:r w:rsidRPr="00257535">
        <w:rPr>
          <w:rFonts w:asciiTheme="minorEastAsia" w:eastAsiaTheme="minorEastAsia" w:hAnsiTheme="minorEastAsia" w:hint="eastAsia"/>
          <w:b/>
          <w:sz w:val="24"/>
        </w:rPr>
        <w:t>镇江市劳动就业管理中心</w:t>
      </w:r>
    </w:p>
    <w:p w:rsidR="00F73FAC" w:rsidRPr="00257535" w:rsidRDefault="00F73FAC">
      <w:pPr>
        <w:rPr>
          <w:rFonts w:asciiTheme="minorEastAsia" w:eastAsiaTheme="minorEastAsia" w:hAnsiTheme="minorEastAsia" w:hint="eastAsia"/>
          <w:sz w:val="24"/>
        </w:rPr>
      </w:pPr>
      <w:r w:rsidRPr="00257535">
        <w:rPr>
          <w:rFonts w:asciiTheme="minorEastAsia" w:eastAsiaTheme="minorEastAsia" w:hAnsiTheme="minorEastAsia" w:hint="eastAsia"/>
          <w:sz w:val="24"/>
        </w:rPr>
        <w:t>地址：</w:t>
      </w:r>
      <w:r w:rsidRPr="00257535">
        <w:rPr>
          <w:rFonts w:asciiTheme="minorEastAsia" w:eastAsiaTheme="minorEastAsia" w:hAnsiTheme="minorEastAsia" w:hint="eastAsia"/>
          <w:sz w:val="24"/>
        </w:rPr>
        <w:t>镇江市运河路100号</w:t>
      </w:r>
      <w:r w:rsidRPr="00257535">
        <w:rPr>
          <w:rFonts w:asciiTheme="minorEastAsia" w:eastAsiaTheme="minorEastAsia" w:hAnsiTheme="minorEastAsia" w:hint="eastAsia"/>
          <w:sz w:val="24"/>
        </w:rPr>
        <w:t>907室高校毕业生实名登记窗口   电话：0511-89886900   网址：www.zjcyjy.cn</w:t>
      </w:r>
    </w:p>
    <w:p w:rsidR="00F73FAC" w:rsidRPr="00257535" w:rsidRDefault="00F73FAC">
      <w:pPr>
        <w:rPr>
          <w:rFonts w:asciiTheme="minorEastAsia" w:eastAsiaTheme="minorEastAsia" w:hAnsiTheme="minorEastAsia" w:hint="eastAsia"/>
          <w:b/>
          <w:sz w:val="24"/>
        </w:rPr>
      </w:pPr>
      <w:r w:rsidRPr="00257535">
        <w:rPr>
          <w:rFonts w:asciiTheme="minorEastAsia" w:eastAsiaTheme="minorEastAsia" w:hAnsiTheme="minorEastAsia" w:hint="eastAsia"/>
          <w:b/>
          <w:sz w:val="24"/>
        </w:rPr>
        <w:t>泰州市人才服务中心</w:t>
      </w:r>
    </w:p>
    <w:p w:rsidR="00F73FAC" w:rsidRPr="00257535" w:rsidRDefault="00F73FAC">
      <w:pPr>
        <w:rPr>
          <w:rFonts w:asciiTheme="minorEastAsia" w:eastAsiaTheme="minorEastAsia" w:hAnsiTheme="minorEastAsia" w:hint="eastAsia"/>
          <w:sz w:val="24"/>
        </w:rPr>
      </w:pPr>
      <w:r w:rsidRPr="00257535">
        <w:rPr>
          <w:rFonts w:asciiTheme="minorEastAsia" w:eastAsiaTheme="minorEastAsia" w:hAnsiTheme="minorEastAsia" w:hint="eastAsia"/>
          <w:sz w:val="24"/>
        </w:rPr>
        <w:t>地址：泰州市凤凰东路68号建工大厦2楼服务台   电话：0523-86883116   网址：www.tzjob.com、www.tzbys.com</w:t>
      </w:r>
    </w:p>
    <w:p w:rsidR="00F73FAC" w:rsidRPr="00257535" w:rsidRDefault="00F73FAC">
      <w:pPr>
        <w:rPr>
          <w:rFonts w:asciiTheme="minorEastAsia" w:eastAsiaTheme="minorEastAsia" w:hAnsiTheme="minorEastAsia" w:hint="eastAsia"/>
          <w:b/>
          <w:sz w:val="24"/>
        </w:rPr>
      </w:pPr>
      <w:r w:rsidRPr="00257535">
        <w:rPr>
          <w:rFonts w:asciiTheme="minorEastAsia" w:eastAsiaTheme="minorEastAsia" w:hAnsiTheme="minorEastAsia" w:hint="eastAsia"/>
          <w:b/>
          <w:sz w:val="24"/>
        </w:rPr>
        <w:t>泰州市劳动就业管理中心</w:t>
      </w:r>
    </w:p>
    <w:p w:rsidR="00F73FAC" w:rsidRPr="00257535" w:rsidRDefault="00F73FAC">
      <w:pPr>
        <w:rPr>
          <w:rFonts w:asciiTheme="minorEastAsia" w:eastAsiaTheme="minorEastAsia" w:hAnsiTheme="minorEastAsia" w:hint="eastAsia"/>
          <w:sz w:val="24"/>
        </w:rPr>
      </w:pPr>
      <w:r w:rsidRPr="00257535">
        <w:rPr>
          <w:rFonts w:asciiTheme="minorEastAsia" w:eastAsiaTheme="minorEastAsia" w:hAnsiTheme="minorEastAsia" w:hint="eastAsia"/>
          <w:sz w:val="24"/>
        </w:rPr>
        <w:t>地址：泰州市南园新村33号市人力资源市场1楼高校毕业生服务窗口   电话：0523-86606578   网址：tzlm.</w:t>
      </w:r>
      <w:r w:rsidR="00977D68" w:rsidRPr="00257535">
        <w:rPr>
          <w:rFonts w:asciiTheme="minorEastAsia" w:eastAsiaTheme="minorEastAsia" w:hAnsiTheme="minorEastAsia" w:hint="eastAsia"/>
          <w:sz w:val="24"/>
        </w:rPr>
        <w:t>jshrss.gov.cn</w:t>
      </w:r>
    </w:p>
    <w:p w:rsidR="00977D68" w:rsidRPr="00257535" w:rsidRDefault="00977D68">
      <w:pPr>
        <w:rPr>
          <w:rFonts w:asciiTheme="minorEastAsia" w:eastAsiaTheme="minorEastAsia" w:hAnsiTheme="minorEastAsia" w:hint="eastAsia"/>
          <w:b/>
          <w:sz w:val="24"/>
        </w:rPr>
      </w:pPr>
      <w:r w:rsidRPr="00257535">
        <w:rPr>
          <w:rFonts w:asciiTheme="minorEastAsia" w:eastAsiaTheme="minorEastAsia" w:hAnsiTheme="minorEastAsia" w:hint="eastAsia"/>
          <w:b/>
          <w:sz w:val="24"/>
        </w:rPr>
        <w:t>宿迁市人才服务中心</w:t>
      </w:r>
    </w:p>
    <w:p w:rsidR="00977D68" w:rsidRPr="00257535" w:rsidRDefault="00977D68">
      <w:pPr>
        <w:rPr>
          <w:rFonts w:asciiTheme="minorEastAsia" w:eastAsiaTheme="minorEastAsia" w:hAnsiTheme="minorEastAsia" w:hint="eastAsia"/>
          <w:sz w:val="24"/>
        </w:rPr>
      </w:pPr>
      <w:r w:rsidRPr="00257535">
        <w:rPr>
          <w:rFonts w:asciiTheme="minorEastAsia" w:eastAsiaTheme="minorEastAsia" w:hAnsiTheme="minorEastAsia" w:hint="eastAsia"/>
          <w:sz w:val="24"/>
        </w:rPr>
        <w:t>地址：宿迁市洪泽湖路156号便民方舟1号楼3楼21号窗口   电话：0527-84353098   网址：www.sqrc.cn、www.zhsq.gov.cn</w:t>
      </w:r>
    </w:p>
    <w:p w:rsidR="00977D68" w:rsidRPr="00257535" w:rsidRDefault="00977D68">
      <w:pPr>
        <w:rPr>
          <w:rFonts w:asciiTheme="minorEastAsia" w:eastAsiaTheme="minorEastAsia" w:hAnsiTheme="minorEastAsia" w:hint="eastAsia"/>
          <w:b/>
          <w:sz w:val="24"/>
        </w:rPr>
      </w:pPr>
      <w:r w:rsidRPr="00257535">
        <w:rPr>
          <w:rFonts w:asciiTheme="minorEastAsia" w:eastAsiaTheme="minorEastAsia" w:hAnsiTheme="minorEastAsia" w:hint="eastAsia"/>
          <w:b/>
          <w:sz w:val="24"/>
        </w:rPr>
        <w:t>宿迁市劳动就业管理中心</w:t>
      </w:r>
    </w:p>
    <w:p w:rsidR="00977D68" w:rsidRPr="00257535" w:rsidRDefault="00977D68">
      <w:pPr>
        <w:rPr>
          <w:rFonts w:asciiTheme="minorEastAsia" w:eastAsiaTheme="minorEastAsia" w:hAnsiTheme="minorEastAsia" w:hint="eastAsia"/>
          <w:sz w:val="24"/>
        </w:rPr>
      </w:pPr>
      <w:r w:rsidRPr="00257535">
        <w:rPr>
          <w:rFonts w:asciiTheme="minorEastAsia" w:eastAsiaTheme="minorEastAsia" w:hAnsiTheme="minorEastAsia" w:hint="eastAsia"/>
          <w:sz w:val="24"/>
        </w:rPr>
        <w:t>地址：宿迁市洪湖泽路156</w:t>
      </w:r>
      <w:r w:rsidRPr="00257535">
        <w:rPr>
          <w:rFonts w:asciiTheme="minorEastAsia" w:eastAsiaTheme="minorEastAsia" w:hAnsiTheme="minorEastAsia" w:hint="eastAsia"/>
          <w:sz w:val="24"/>
        </w:rPr>
        <w:t>号便民方舟1号楼3楼</w:t>
      </w:r>
      <w:r w:rsidRPr="00257535">
        <w:rPr>
          <w:rFonts w:asciiTheme="minorEastAsia" w:eastAsiaTheme="minorEastAsia" w:hAnsiTheme="minorEastAsia" w:hint="eastAsia"/>
          <w:sz w:val="24"/>
        </w:rPr>
        <w:t>7、8</w:t>
      </w:r>
      <w:r w:rsidRPr="00257535">
        <w:rPr>
          <w:rFonts w:asciiTheme="minorEastAsia" w:eastAsiaTheme="minorEastAsia" w:hAnsiTheme="minorEastAsia" w:hint="eastAsia"/>
          <w:sz w:val="24"/>
        </w:rPr>
        <w:t>号窗口</w:t>
      </w:r>
      <w:r w:rsidRPr="00257535">
        <w:rPr>
          <w:rFonts w:asciiTheme="minorEastAsia" w:eastAsiaTheme="minorEastAsia" w:hAnsiTheme="minorEastAsia" w:hint="eastAsia"/>
          <w:sz w:val="24"/>
        </w:rPr>
        <w:t xml:space="preserve">   电话：0527-84359692   网址：www.sq191.cn</w:t>
      </w:r>
    </w:p>
    <w:p w:rsidR="00977D68" w:rsidRPr="00257535" w:rsidRDefault="00977D68">
      <w:pPr>
        <w:rPr>
          <w:rFonts w:asciiTheme="minorEastAsia" w:eastAsiaTheme="minorEastAsia" w:hAnsiTheme="minorEastAsia"/>
          <w:sz w:val="24"/>
        </w:rPr>
      </w:pPr>
    </w:p>
    <w:sectPr w:rsidR="00977D68" w:rsidRPr="00257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D47A3"/>
    <w:multiLevelType w:val="hybridMultilevel"/>
    <w:tmpl w:val="06E02586"/>
    <w:lvl w:ilvl="0" w:tplc="B1DA8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21377D"/>
    <w:multiLevelType w:val="hybridMultilevel"/>
    <w:tmpl w:val="3DC28622"/>
    <w:lvl w:ilvl="0" w:tplc="53320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D95471"/>
    <w:multiLevelType w:val="hybridMultilevel"/>
    <w:tmpl w:val="8604C064"/>
    <w:lvl w:ilvl="0" w:tplc="4F4465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F9184D"/>
    <w:multiLevelType w:val="hybridMultilevel"/>
    <w:tmpl w:val="0894951A"/>
    <w:lvl w:ilvl="0" w:tplc="28A83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A30323"/>
    <w:multiLevelType w:val="hybridMultilevel"/>
    <w:tmpl w:val="0290CABA"/>
    <w:lvl w:ilvl="0" w:tplc="BB7E7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B7"/>
    <w:rsid w:val="00026A71"/>
    <w:rsid w:val="000A3785"/>
    <w:rsid w:val="000B7BA2"/>
    <w:rsid w:val="001461C5"/>
    <w:rsid w:val="00184B7F"/>
    <w:rsid w:val="00257535"/>
    <w:rsid w:val="002D24B1"/>
    <w:rsid w:val="002E34E5"/>
    <w:rsid w:val="003724A9"/>
    <w:rsid w:val="003B139C"/>
    <w:rsid w:val="00403DB3"/>
    <w:rsid w:val="00416256"/>
    <w:rsid w:val="00453F0A"/>
    <w:rsid w:val="00542342"/>
    <w:rsid w:val="005A5E8E"/>
    <w:rsid w:val="005D7330"/>
    <w:rsid w:val="005D78CB"/>
    <w:rsid w:val="00635AED"/>
    <w:rsid w:val="006922A0"/>
    <w:rsid w:val="00716D4B"/>
    <w:rsid w:val="0071798F"/>
    <w:rsid w:val="00741AEB"/>
    <w:rsid w:val="008A1337"/>
    <w:rsid w:val="008A6BA0"/>
    <w:rsid w:val="008B0735"/>
    <w:rsid w:val="009177EE"/>
    <w:rsid w:val="00951690"/>
    <w:rsid w:val="00977D68"/>
    <w:rsid w:val="00A1296E"/>
    <w:rsid w:val="00A8290B"/>
    <w:rsid w:val="00AB6F6D"/>
    <w:rsid w:val="00AC7433"/>
    <w:rsid w:val="00B72017"/>
    <w:rsid w:val="00C020C8"/>
    <w:rsid w:val="00C279C2"/>
    <w:rsid w:val="00D35B8E"/>
    <w:rsid w:val="00DD224A"/>
    <w:rsid w:val="00DF4D57"/>
    <w:rsid w:val="00E17B9E"/>
    <w:rsid w:val="00E44232"/>
    <w:rsid w:val="00EA6686"/>
    <w:rsid w:val="00EC752E"/>
    <w:rsid w:val="00ED099B"/>
    <w:rsid w:val="00F707B7"/>
    <w:rsid w:val="00F73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DD2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DD224A"/>
    <w:rPr>
      <w:rFonts w:ascii="宋体" w:hAnsi="宋体" w:cs="宋体"/>
      <w:sz w:val="24"/>
      <w:szCs w:val="24"/>
    </w:rPr>
  </w:style>
  <w:style w:type="paragraph" w:styleId="a4">
    <w:name w:val="List Paragraph"/>
    <w:basedOn w:val="a"/>
    <w:uiPriority w:val="34"/>
    <w:qFormat/>
    <w:rsid w:val="00026A71"/>
    <w:pPr>
      <w:ind w:firstLineChars="200" w:firstLine="420"/>
    </w:pPr>
  </w:style>
  <w:style w:type="character" w:styleId="a5">
    <w:name w:val="Hyperlink"/>
    <w:basedOn w:val="a0"/>
    <w:rsid w:val="00A82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DD2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DD224A"/>
    <w:rPr>
      <w:rFonts w:ascii="宋体" w:hAnsi="宋体" w:cs="宋体"/>
      <w:sz w:val="24"/>
      <w:szCs w:val="24"/>
    </w:rPr>
  </w:style>
  <w:style w:type="paragraph" w:styleId="a4">
    <w:name w:val="List Paragraph"/>
    <w:basedOn w:val="a"/>
    <w:uiPriority w:val="34"/>
    <w:qFormat/>
    <w:rsid w:val="00026A71"/>
    <w:pPr>
      <w:ind w:firstLineChars="200" w:firstLine="420"/>
    </w:pPr>
  </w:style>
  <w:style w:type="character" w:styleId="a5">
    <w:name w:val="Hyperlink"/>
    <w:basedOn w:val="a0"/>
    <w:rsid w:val="00A82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0255">
      <w:bodyDiv w:val="1"/>
      <w:marLeft w:val="0"/>
      <w:marRight w:val="0"/>
      <w:marTop w:val="0"/>
      <w:marBottom w:val="0"/>
      <w:divBdr>
        <w:top w:val="none" w:sz="0" w:space="0" w:color="auto"/>
        <w:left w:val="none" w:sz="0" w:space="0" w:color="auto"/>
        <w:bottom w:val="none" w:sz="0" w:space="0" w:color="auto"/>
        <w:right w:val="none" w:sz="0" w:space="0" w:color="auto"/>
      </w:divBdr>
    </w:div>
    <w:div w:id="1502044919">
      <w:bodyDiv w:val="1"/>
      <w:marLeft w:val="0"/>
      <w:marRight w:val="0"/>
      <w:marTop w:val="0"/>
      <w:marBottom w:val="0"/>
      <w:divBdr>
        <w:top w:val="none" w:sz="0" w:space="0" w:color="auto"/>
        <w:left w:val="none" w:sz="0" w:space="0" w:color="auto"/>
        <w:bottom w:val="none" w:sz="0" w:space="0" w:color="auto"/>
        <w:right w:val="none" w:sz="0" w:space="0" w:color="auto"/>
      </w:divBdr>
    </w:div>
    <w:div w:id="1909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30C6-5C70-4D6A-8143-A13B9FB2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8</Pages>
  <Words>1183</Words>
  <Characters>6748</Characters>
  <Application>Microsoft Office Word</Application>
  <DocSecurity>0</DocSecurity>
  <Lines>56</Lines>
  <Paragraphs>15</Paragraphs>
  <ScaleCrop>false</ScaleCrop>
  <Company>China</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12</cp:revision>
  <dcterms:created xsi:type="dcterms:W3CDTF">2016-01-26T00:54:00Z</dcterms:created>
  <dcterms:modified xsi:type="dcterms:W3CDTF">2016-01-27T09:18:00Z</dcterms:modified>
</cp:coreProperties>
</file>