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E6" w:rsidRPr="00EF6BCA" w:rsidRDefault="00EF6BCA" w:rsidP="00EF6BCA">
      <w:pPr>
        <w:pStyle w:val="a3"/>
        <w:widowControl/>
        <w:spacing w:beforeAutospacing="0" w:afterAutospacing="0"/>
        <w:ind w:firstLineChars="200" w:firstLine="542"/>
        <w:jc w:val="center"/>
        <w:rPr>
          <w:rFonts w:ascii="宋体" w:eastAsia="宋体" w:hAnsi="宋体" w:cs="宋体"/>
          <w:sz w:val="27"/>
          <w:szCs w:val="27"/>
        </w:rPr>
      </w:pPr>
      <w:r w:rsidRPr="00EF6BCA">
        <w:rPr>
          <w:rStyle w:val="a4"/>
          <w:rFonts w:ascii="宋体" w:eastAsia="宋体" w:hAnsi="宋体" w:cs="宋体" w:hint="eastAsia"/>
          <w:sz w:val="27"/>
          <w:szCs w:val="27"/>
          <w:shd w:val="clear" w:color="auto" w:fill="FFFFFF"/>
        </w:rPr>
        <w:t>江苏省教育厅关于印发《江苏省大学生创新创业示范基地认定及管理办法（</w:t>
      </w:r>
      <w:r w:rsidRPr="00EF6BCA">
        <w:rPr>
          <w:rStyle w:val="a4"/>
          <w:rFonts w:ascii="宋体" w:eastAsia="宋体" w:hAnsi="宋体" w:cs="宋体" w:hint="eastAsia"/>
          <w:sz w:val="27"/>
          <w:szCs w:val="27"/>
          <w:shd w:val="clear" w:color="auto" w:fill="FFFFFF"/>
        </w:rPr>
        <w:t>2017</w:t>
      </w:r>
      <w:r w:rsidRPr="00EF6BCA">
        <w:rPr>
          <w:rStyle w:val="a4"/>
          <w:rFonts w:ascii="宋体" w:eastAsia="宋体" w:hAnsi="宋体" w:cs="宋体" w:hint="eastAsia"/>
          <w:sz w:val="27"/>
          <w:szCs w:val="27"/>
          <w:shd w:val="clear" w:color="auto" w:fill="FFFFFF"/>
        </w:rPr>
        <w:t>—</w:t>
      </w:r>
      <w:r w:rsidRPr="00EF6BCA">
        <w:rPr>
          <w:rStyle w:val="a4"/>
          <w:rFonts w:ascii="宋体" w:eastAsia="宋体" w:hAnsi="宋体" w:cs="宋体" w:hint="eastAsia"/>
          <w:sz w:val="27"/>
          <w:szCs w:val="27"/>
          <w:shd w:val="clear" w:color="auto" w:fill="FFFFFF"/>
        </w:rPr>
        <w:t>2020</w:t>
      </w:r>
      <w:r w:rsidRPr="00EF6BCA">
        <w:rPr>
          <w:rStyle w:val="a4"/>
          <w:rFonts w:ascii="宋体" w:eastAsia="宋体" w:hAnsi="宋体" w:cs="宋体" w:hint="eastAsia"/>
          <w:sz w:val="27"/>
          <w:szCs w:val="27"/>
          <w:shd w:val="clear" w:color="auto" w:fill="FFFFFF"/>
        </w:rPr>
        <w:t>）》的通知</w:t>
      </w:r>
    </w:p>
    <w:p w:rsidR="008C7FE6" w:rsidRPr="00EF6BCA" w:rsidRDefault="00EF6BCA" w:rsidP="00EF6BCA">
      <w:pPr>
        <w:pStyle w:val="a3"/>
        <w:widowControl/>
        <w:spacing w:beforeAutospacing="0" w:afterAutospacing="0"/>
        <w:ind w:firstLineChars="200" w:firstLine="540"/>
        <w:jc w:val="center"/>
        <w:rPr>
          <w:rFonts w:ascii="宋体" w:eastAsia="宋体" w:hAnsi="宋体" w:cs="宋体"/>
          <w:sz w:val="27"/>
          <w:szCs w:val="27"/>
        </w:rPr>
      </w:pPr>
      <w:proofErr w:type="gramStart"/>
      <w:r w:rsidRPr="00EF6BCA">
        <w:rPr>
          <w:rFonts w:ascii="宋体" w:eastAsia="宋体" w:hAnsi="宋体" w:cs="宋体" w:hint="eastAsia"/>
          <w:sz w:val="27"/>
          <w:szCs w:val="27"/>
          <w:shd w:val="clear" w:color="auto" w:fill="FFFFFF"/>
        </w:rPr>
        <w:t>苏教学</w:t>
      </w:r>
      <w:proofErr w:type="gramEnd"/>
      <w:r w:rsidRPr="00EF6BCA">
        <w:rPr>
          <w:rFonts w:ascii="宋体" w:eastAsia="宋体" w:hAnsi="宋体" w:cs="宋体" w:hint="eastAsia"/>
          <w:sz w:val="27"/>
          <w:szCs w:val="27"/>
          <w:shd w:val="clear" w:color="auto" w:fill="FFFFFF"/>
        </w:rPr>
        <w:t>﹝</w:t>
      </w:r>
      <w:r w:rsidRPr="00EF6BCA">
        <w:rPr>
          <w:rFonts w:ascii="宋体" w:eastAsia="宋体" w:hAnsi="宋体" w:cs="宋体" w:hint="eastAsia"/>
          <w:sz w:val="27"/>
          <w:szCs w:val="27"/>
          <w:shd w:val="clear" w:color="auto" w:fill="FFFFFF"/>
        </w:rPr>
        <w:t>2017</w:t>
      </w:r>
      <w:r w:rsidRPr="00EF6BCA">
        <w:rPr>
          <w:rFonts w:ascii="宋体" w:eastAsia="宋体" w:hAnsi="宋体" w:cs="宋体" w:hint="eastAsia"/>
          <w:sz w:val="27"/>
          <w:szCs w:val="27"/>
          <w:shd w:val="clear" w:color="auto" w:fill="FFFFFF"/>
        </w:rPr>
        <w:t>﹞</w:t>
      </w:r>
      <w:r w:rsidRPr="00EF6BCA">
        <w:rPr>
          <w:rFonts w:ascii="宋体" w:eastAsia="宋体" w:hAnsi="宋体" w:cs="宋体" w:hint="eastAsia"/>
          <w:sz w:val="27"/>
          <w:szCs w:val="27"/>
          <w:shd w:val="clear" w:color="auto" w:fill="FFFFFF"/>
        </w:rPr>
        <w:t>3</w:t>
      </w:r>
      <w:r w:rsidRPr="00EF6BCA">
        <w:rPr>
          <w:rFonts w:ascii="宋体" w:eastAsia="宋体" w:hAnsi="宋体" w:cs="宋体" w:hint="eastAsia"/>
          <w:sz w:val="27"/>
          <w:szCs w:val="27"/>
          <w:shd w:val="clear" w:color="auto" w:fill="FFFFFF"/>
        </w:rPr>
        <w:t>号</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 </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各高校：</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为贯彻落实《国务院办公厅关于深化高等学校创新创业教育改革的实施意见》和《江苏省深化高等学校创新创业教育改革实施方案》，进一步推动我省高校深化创新创业教育工作，加强大学生创新创业示范基地建设，培养创新创业人才，促进大学生自主创业，省教育厅制定了《江苏省大学生创新创业示范基地认定及管理办法（</w:t>
      </w:r>
      <w:r w:rsidRPr="00EF6BCA">
        <w:rPr>
          <w:rFonts w:ascii="宋体" w:eastAsia="宋体" w:hAnsi="宋体" w:cs="宋体" w:hint="eastAsia"/>
          <w:sz w:val="27"/>
          <w:szCs w:val="27"/>
          <w:shd w:val="clear" w:color="auto" w:fill="FFFFFF"/>
        </w:rPr>
        <w:t>2017</w:t>
      </w:r>
      <w:r w:rsidRPr="00EF6BCA">
        <w:rPr>
          <w:rFonts w:ascii="宋体" w:eastAsia="宋体" w:hAnsi="宋体" w:cs="宋体" w:hint="eastAsia"/>
          <w:sz w:val="27"/>
          <w:szCs w:val="27"/>
          <w:shd w:val="clear" w:color="auto" w:fill="FFFFFF"/>
        </w:rPr>
        <w:t>—</w:t>
      </w:r>
      <w:r w:rsidRPr="00EF6BCA">
        <w:rPr>
          <w:rFonts w:ascii="宋体" w:eastAsia="宋体" w:hAnsi="宋体" w:cs="宋体" w:hint="eastAsia"/>
          <w:sz w:val="27"/>
          <w:szCs w:val="27"/>
          <w:shd w:val="clear" w:color="auto" w:fill="FFFFFF"/>
        </w:rPr>
        <w:t>2020</w:t>
      </w:r>
      <w:r w:rsidRPr="00EF6BCA">
        <w:rPr>
          <w:rFonts w:ascii="宋体" w:eastAsia="宋体" w:hAnsi="宋体" w:cs="宋体" w:hint="eastAsia"/>
          <w:sz w:val="27"/>
          <w:szCs w:val="27"/>
          <w:shd w:val="clear" w:color="auto" w:fill="FFFFFF"/>
        </w:rPr>
        <w:t>）》，现印发给你们，请认真贯彻执行。</w:t>
      </w:r>
    </w:p>
    <w:p w:rsidR="008C7FE6" w:rsidRPr="00EF6BCA" w:rsidRDefault="00EF6BCA" w:rsidP="00EF6BCA">
      <w:pPr>
        <w:pStyle w:val="a3"/>
        <w:widowControl/>
        <w:spacing w:beforeAutospacing="0" w:afterAutospacing="0"/>
        <w:ind w:firstLineChars="200" w:firstLine="542"/>
        <w:jc w:val="center"/>
        <w:rPr>
          <w:rFonts w:ascii="宋体" w:eastAsia="宋体" w:hAnsi="宋体" w:cs="宋体"/>
          <w:sz w:val="27"/>
          <w:szCs w:val="27"/>
        </w:rPr>
      </w:pPr>
      <w:r w:rsidRPr="00EF6BCA">
        <w:rPr>
          <w:rStyle w:val="a4"/>
          <w:rFonts w:ascii="宋体" w:eastAsia="宋体" w:hAnsi="宋体" w:cs="宋体" w:hint="eastAsia"/>
          <w:sz w:val="27"/>
          <w:szCs w:val="27"/>
          <w:shd w:val="clear" w:color="auto" w:fill="FFFFFF"/>
        </w:rPr>
        <w:t>第一章</w:t>
      </w:r>
      <w:r w:rsidRPr="00EF6BCA">
        <w:rPr>
          <w:rStyle w:val="a4"/>
          <w:rFonts w:ascii="宋体" w:eastAsia="宋体" w:hAnsi="宋体" w:cs="宋体" w:hint="eastAsia"/>
          <w:sz w:val="27"/>
          <w:szCs w:val="27"/>
          <w:shd w:val="clear" w:color="auto" w:fill="FFFFFF"/>
        </w:rPr>
        <w:t xml:space="preserve">  </w:t>
      </w:r>
      <w:r w:rsidRPr="00EF6BCA">
        <w:rPr>
          <w:rStyle w:val="a4"/>
          <w:rFonts w:ascii="宋体" w:eastAsia="宋体" w:hAnsi="宋体" w:cs="宋体" w:hint="eastAsia"/>
          <w:sz w:val="27"/>
          <w:szCs w:val="27"/>
          <w:shd w:val="clear" w:color="auto" w:fill="FFFFFF"/>
        </w:rPr>
        <w:t>总则</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第一条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为贯彻落实《国务院办公厅关于深化高等学校创新创业教育改革的实施意见》和《江苏省深化高等学校创新创业教育改革实施方案》，进一步推动我省高校深化创新创业教育工作，加强大学生创新创业示范基地建设（以下简称“示范基地”），培养创新创业人才，促进大学生自主创业，保障示范基地建设取得成效，特制定本办法。</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第二条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本办法适用于省级示范基地的认定及管理。</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本办法所指的示范基地，是指依托省内高校设立的大学科技园、软件园、产业园、创业园（街）等，为大学生创新实践、创业实训等提供场所并取得显著成效的综合服务平台。</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lastRenderedPageBreak/>
        <w:t>本办法所指的大</w:t>
      </w:r>
      <w:r w:rsidRPr="00EF6BCA">
        <w:rPr>
          <w:rFonts w:ascii="宋体" w:eastAsia="宋体" w:hAnsi="宋体" w:cs="宋体" w:hint="eastAsia"/>
          <w:sz w:val="27"/>
          <w:szCs w:val="27"/>
          <w:shd w:val="clear" w:color="auto" w:fill="FFFFFF"/>
        </w:rPr>
        <w:t>学生是指高校在校生、应届毕业生以及毕业</w:t>
      </w:r>
      <w:r w:rsidRPr="00EF6BCA">
        <w:rPr>
          <w:rFonts w:ascii="宋体" w:eastAsia="宋体" w:hAnsi="宋体" w:cs="宋体" w:hint="eastAsia"/>
          <w:sz w:val="27"/>
          <w:szCs w:val="27"/>
          <w:shd w:val="clear" w:color="auto" w:fill="FFFFFF"/>
        </w:rPr>
        <w:t>5</w:t>
      </w:r>
      <w:r w:rsidRPr="00EF6BCA">
        <w:rPr>
          <w:rFonts w:ascii="宋体" w:eastAsia="宋体" w:hAnsi="宋体" w:cs="宋体" w:hint="eastAsia"/>
          <w:sz w:val="27"/>
          <w:szCs w:val="27"/>
          <w:shd w:val="clear" w:color="auto" w:fill="FFFFFF"/>
        </w:rPr>
        <w:t>年内（含</w:t>
      </w:r>
      <w:r w:rsidRPr="00EF6BCA">
        <w:rPr>
          <w:rFonts w:ascii="宋体" w:eastAsia="宋体" w:hAnsi="宋体" w:cs="宋体" w:hint="eastAsia"/>
          <w:sz w:val="27"/>
          <w:szCs w:val="27"/>
          <w:shd w:val="clear" w:color="auto" w:fill="FFFFFF"/>
        </w:rPr>
        <w:t>5</w:t>
      </w:r>
      <w:r w:rsidRPr="00EF6BCA">
        <w:rPr>
          <w:rFonts w:ascii="宋体" w:eastAsia="宋体" w:hAnsi="宋体" w:cs="宋体" w:hint="eastAsia"/>
          <w:sz w:val="27"/>
          <w:szCs w:val="27"/>
          <w:shd w:val="clear" w:color="auto" w:fill="FFFFFF"/>
        </w:rPr>
        <w:t>年）的往届毕业生。</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第三条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示范基地的主要任务是增强大学生创新创业能力，引导和扶持大学生创新创业。坚持“创新、开放、专业、服务、特色”的理念，深入推进创新创业教育改革，提升人才培养质量。突出创新引领、激发创业活力、整合多方资源，发挥高校在科技创新和人才培养方面的优势地位，努力建设一批功能完备、运行高效、特色鲜明的高水平创新创业示范基地。</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第四条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示范基地的日常管理工作由高校具体负责，江苏省教育厅负责组织对示范基地的认定、评估工作。</w:t>
      </w:r>
    </w:p>
    <w:p w:rsidR="008C7FE6" w:rsidRPr="00EF6BCA" w:rsidRDefault="00EF6BCA" w:rsidP="00EF6BCA">
      <w:pPr>
        <w:pStyle w:val="a3"/>
        <w:widowControl/>
        <w:spacing w:beforeAutospacing="0" w:afterAutospacing="0"/>
        <w:ind w:firstLineChars="200" w:firstLine="542"/>
        <w:jc w:val="center"/>
        <w:rPr>
          <w:rFonts w:ascii="宋体" w:eastAsia="宋体" w:hAnsi="宋体" w:cs="宋体"/>
          <w:sz w:val="27"/>
          <w:szCs w:val="27"/>
        </w:rPr>
      </w:pPr>
      <w:r w:rsidRPr="00EF6BCA">
        <w:rPr>
          <w:rStyle w:val="a4"/>
          <w:rFonts w:ascii="宋体" w:eastAsia="宋体" w:hAnsi="宋体" w:cs="宋体" w:hint="eastAsia"/>
          <w:sz w:val="27"/>
          <w:szCs w:val="27"/>
          <w:shd w:val="clear" w:color="auto" w:fill="FFFFFF"/>
        </w:rPr>
        <w:t>第二章</w:t>
      </w:r>
      <w:r w:rsidRPr="00EF6BCA">
        <w:rPr>
          <w:rStyle w:val="a4"/>
          <w:rFonts w:ascii="宋体" w:eastAsia="宋体" w:hAnsi="宋体" w:cs="宋体" w:hint="eastAsia"/>
          <w:sz w:val="27"/>
          <w:szCs w:val="27"/>
          <w:shd w:val="clear" w:color="auto" w:fill="FFFFFF"/>
        </w:rPr>
        <w:t xml:space="preserve">  </w:t>
      </w:r>
      <w:r w:rsidRPr="00EF6BCA">
        <w:rPr>
          <w:rStyle w:val="a4"/>
          <w:rFonts w:ascii="宋体" w:eastAsia="宋体" w:hAnsi="宋体" w:cs="宋体" w:hint="eastAsia"/>
          <w:sz w:val="27"/>
          <w:szCs w:val="27"/>
          <w:shd w:val="clear" w:color="auto" w:fill="FFFFFF"/>
        </w:rPr>
        <w:t>认定</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第五条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江</w:t>
      </w:r>
      <w:r w:rsidRPr="00EF6BCA">
        <w:rPr>
          <w:rFonts w:ascii="宋体" w:eastAsia="宋体" w:hAnsi="宋体" w:cs="宋体" w:hint="eastAsia"/>
          <w:sz w:val="27"/>
          <w:szCs w:val="27"/>
          <w:shd w:val="clear" w:color="auto" w:fill="FFFFFF"/>
        </w:rPr>
        <w:t>苏省大学生创新创业示范基地的认定条件：</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（一）具有完整的、符合本校和当地社会经济发展总体规划的、为期</w:t>
      </w:r>
      <w:r w:rsidRPr="00EF6BCA">
        <w:rPr>
          <w:rFonts w:ascii="宋体" w:eastAsia="宋体" w:hAnsi="宋体" w:cs="宋体" w:hint="eastAsia"/>
          <w:sz w:val="27"/>
          <w:szCs w:val="27"/>
          <w:shd w:val="clear" w:color="auto" w:fill="FFFFFF"/>
        </w:rPr>
        <w:t>3</w:t>
      </w:r>
      <w:r w:rsidRPr="00EF6BCA">
        <w:rPr>
          <w:rFonts w:ascii="宋体" w:eastAsia="宋体" w:hAnsi="宋体" w:cs="宋体" w:hint="eastAsia"/>
          <w:sz w:val="27"/>
          <w:szCs w:val="27"/>
          <w:shd w:val="clear" w:color="auto" w:fill="FFFFFF"/>
        </w:rPr>
        <w:t>年的建设发展规划，具有鲜明的特色；</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（二）设有健全的管理服务机构，建有合理规范的管理运营机制；用于大学生创新创业项目（企业）的场地相对集中，总面积不少于</w:t>
      </w:r>
      <w:r w:rsidRPr="00EF6BCA">
        <w:rPr>
          <w:rFonts w:ascii="宋体" w:eastAsia="宋体" w:hAnsi="宋体" w:cs="宋体" w:hint="eastAsia"/>
          <w:sz w:val="27"/>
          <w:szCs w:val="27"/>
          <w:shd w:val="clear" w:color="auto" w:fill="FFFFFF"/>
        </w:rPr>
        <w:t>2000</w:t>
      </w:r>
      <w:r w:rsidRPr="00EF6BCA">
        <w:rPr>
          <w:rFonts w:ascii="宋体" w:eastAsia="宋体" w:hAnsi="宋体" w:cs="宋体" w:hint="eastAsia"/>
          <w:sz w:val="27"/>
          <w:szCs w:val="27"/>
          <w:shd w:val="clear" w:color="auto" w:fill="FFFFFF"/>
        </w:rPr>
        <w:t>平方米，主体运营面积不少于</w:t>
      </w:r>
      <w:r w:rsidRPr="00EF6BCA">
        <w:rPr>
          <w:rFonts w:ascii="宋体" w:eastAsia="宋体" w:hAnsi="宋体" w:cs="宋体" w:hint="eastAsia"/>
          <w:sz w:val="27"/>
          <w:szCs w:val="27"/>
          <w:shd w:val="clear" w:color="auto" w:fill="FFFFFF"/>
        </w:rPr>
        <w:t>1000</w:t>
      </w:r>
      <w:r w:rsidRPr="00EF6BCA">
        <w:rPr>
          <w:rFonts w:ascii="宋体" w:eastAsia="宋体" w:hAnsi="宋体" w:cs="宋体" w:hint="eastAsia"/>
          <w:sz w:val="27"/>
          <w:szCs w:val="27"/>
          <w:shd w:val="clear" w:color="auto" w:fill="FFFFFF"/>
        </w:rPr>
        <w:t>平方米</w:t>
      </w:r>
      <w:r w:rsidRPr="00EF6BCA">
        <w:rPr>
          <w:rFonts w:ascii="宋体" w:eastAsia="宋体" w:hAnsi="宋体" w:cs="宋体" w:hint="eastAsia"/>
          <w:color w:val="1D1D1D"/>
          <w:sz w:val="27"/>
          <w:szCs w:val="27"/>
          <w:shd w:val="clear" w:color="auto" w:fill="FFFFFF"/>
        </w:rPr>
        <w:t>；</w:t>
      </w:r>
      <w:r w:rsidRPr="00EF6BCA">
        <w:rPr>
          <w:rFonts w:ascii="宋体" w:eastAsia="宋体" w:hAnsi="宋体" w:cs="宋体" w:hint="eastAsia"/>
          <w:sz w:val="27"/>
          <w:szCs w:val="27"/>
          <w:shd w:val="clear" w:color="auto" w:fill="FFFFFF"/>
        </w:rPr>
        <w:t>入驻大学生创新创业项目（企业）</w:t>
      </w:r>
      <w:r w:rsidRPr="00EF6BCA">
        <w:rPr>
          <w:rFonts w:ascii="宋体" w:eastAsia="宋体" w:hAnsi="宋体" w:cs="宋体" w:hint="eastAsia"/>
          <w:sz w:val="27"/>
          <w:szCs w:val="27"/>
          <w:shd w:val="clear" w:color="auto" w:fill="FFFFFF"/>
        </w:rPr>
        <w:t>30</w:t>
      </w:r>
      <w:r w:rsidRPr="00EF6BCA">
        <w:rPr>
          <w:rFonts w:ascii="宋体" w:eastAsia="宋体" w:hAnsi="宋体" w:cs="宋体" w:hint="eastAsia"/>
          <w:sz w:val="27"/>
          <w:szCs w:val="27"/>
          <w:shd w:val="clear" w:color="auto" w:fill="FFFFFF"/>
        </w:rPr>
        <w:t>家以上，大学生创新创业项目（企业）具有专业特点和学校特色；每年新增的大学生创新创业项目（企业）不少于</w:t>
      </w:r>
      <w:r w:rsidRPr="00EF6BCA">
        <w:rPr>
          <w:rFonts w:ascii="宋体" w:eastAsia="宋体" w:hAnsi="宋体" w:cs="宋体" w:hint="eastAsia"/>
          <w:sz w:val="27"/>
          <w:szCs w:val="27"/>
          <w:shd w:val="clear" w:color="auto" w:fill="FFFFFF"/>
        </w:rPr>
        <w:t>5</w:t>
      </w:r>
      <w:r w:rsidRPr="00EF6BCA">
        <w:rPr>
          <w:rFonts w:ascii="宋体" w:eastAsia="宋体" w:hAnsi="宋体" w:cs="宋体" w:hint="eastAsia"/>
          <w:sz w:val="27"/>
          <w:szCs w:val="27"/>
          <w:shd w:val="clear" w:color="auto" w:fill="FFFFFF"/>
        </w:rPr>
        <w:t>个、孵化成功退出的大学生创新创业项目（企业）不少于</w:t>
      </w:r>
      <w:r w:rsidRPr="00EF6BCA">
        <w:rPr>
          <w:rFonts w:ascii="宋体" w:eastAsia="宋体" w:hAnsi="宋体" w:cs="宋体" w:hint="eastAsia"/>
          <w:sz w:val="27"/>
          <w:szCs w:val="27"/>
          <w:shd w:val="clear" w:color="auto" w:fill="FFFFFF"/>
        </w:rPr>
        <w:t>3</w:t>
      </w:r>
      <w:r w:rsidRPr="00EF6BCA">
        <w:rPr>
          <w:rFonts w:ascii="宋体" w:eastAsia="宋体" w:hAnsi="宋体" w:cs="宋体" w:hint="eastAsia"/>
          <w:sz w:val="27"/>
          <w:szCs w:val="27"/>
          <w:shd w:val="clear" w:color="auto" w:fill="FFFFFF"/>
        </w:rPr>
        <w:t>个；</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color w:val="1D1D1D"/>
          <w:sz w:val="27"/>
          <w:szCs w:val="27"/>
          <w:shd w:val="clear" w:color="auto" w:fill="FFFFFF"/>
        </w:rPr>
        <w:t>（三）</w:t>
      </w:r>
      <w:r w:rsidRPr="00EF6BCA">
        <w:rPr>
          <w:rFonts w:ascii="宋体" w:eastAsia="宋体" w:hAnsi="宋体" w:cs="宋体" w:hint="eastAsia"/>
          <w:sz w:val="27"/>
          <w:szCs w:val="27"/>
          <w:shd w:val="clear" w:color="auto" w:fill="FFFFFF"/>
        </w:rPr>
        <w:t>为大学生</w:t>
      </w:r>
      <w:r w:rsidRPr="00EF6BCA">
        <w:rPr>
          <w:rFonts w:ascii="宋体" w:eastAsia="宋体" w:hAnsi="宋体" w:cs="宋体" w:hint="eastAsia"/>
          <w:sz w:val="27"/>
          <w:szCs w:val="27"/>
          <w:shd w:val="clear" w:color="auto" w:fill="FFFFFF"/>
        </w:rPr>
        <w:t>创新创业项目（企业）提供至少</w:t>
      </w:r>
      <w:r w:rsidRPr="00EF6BCA">
        <w:rPr>
          <w:rFonts w:ascii="宋体" w:eastAsia="宋体" w:hAnsi="宋体" w:cs="宋体" w:hint="eastAsia"/>
          <w:sz w:val="27"/>
          <w:szCs w:val="27"/>
          <w:shd w:val="clear" w:color="auto" w:fill="FFFFFF"/>
        </w:rPr>
        <w:t>12</w:t>
      </w:r>
      <w:r w:rsidRPr="00EF6BCA">
        <w:rPr>
          <w:rFonts w:ascii="宋体" w:eastAsia="宋体" w:hAnsi="宋体" w:cs="宋体" w:hint="eastAsia"/>
          <w:sz w:val="27"/>
          <w:szCs w:val="27"/>
          <w:shd w:val="clear" w:color="auto" w:fill="FFFFFF"/>
        </w:rPr>
        <w:t>个月的场租减免，免费配备相应的公共服务设施或设备；帮助入驻大学生创新创业项</w:t>
      </w:r>
      <w:r w:rsidRPr="00EF6BCA">
        <w:rPr>
          <w:rFonts w:ascii="宋体" w:eastAsia="宋体" w:hAnsi="宋体" w:cs="宋体" w:hint="eastAsia"/>
          <w:sz w:val="27"/>
          <w:szCs w:val="27"/>
          <w:shd w:val="clear" w:color="auto" w:fill="FFFFFF"/>
        </w:rPr>
        <w:lastRenderedPageBreak/>
        <w:t>目（企业）免费</w:t>
      </w:r>
      <w:bookmarkStart w:id="0" w:name="_GoBack"/>
      <w:bookmarkEnd w:id="0"/>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使用学校各级研究实验室（平台）从事研发活动，免费享受相关技术服务；</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四）建立科学完善的创新创业辅导培训体系和创新创业项目培育机制。有专门的服务场所和专业的服务人员，可引入专业的运营机构或团队，为大学生创新创业提供项目论证、公司注册、财务管理、法律咨询、专利代</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理、物业管理等“一站式”服务，帮助创新创业大学生落实和享受各级政府出台的税费减免、一次性创业补贴、创业岗位开发补贴、小额担保贷款</w:t>
      </w:r>
      <w:r w:rsidRPr="00EF6BCA">
        <w:rPr>
          <w:rFonts w:ascii="宋体" w:eastAsia="宋体" w:hAnsi="宋体" w:cs="宋体" w:hint="eastAsia"/>
          <w:sz w:val="27"/>
          <w:szCs w:val="27"/>
          <w:shd w:val="clear" w:color="auto" w:fill="FFFFFF"/>
        </w:rPr>
        <w:t>及贴息、创业培训补贴</w:t>
      </w:r>
      <w:proofErr w:type="gramStart"/>
      <w:r w:rsidRPr="00EF6BCA">
        <w:rPr>
          <w:rFonts w:ascii="宋体" w:eastAsia="宋体" w:hAnsi="宋体" w:cs="宋体" w:hint="eastAsia"/>
          <w:sz w:val="27"/>
          <w:szCs w:val="27"/>
          <w:shd w:val="clear" w:color="auto" w:fill="FFFFFF"/>
        </w:rPr>
        <w:t>等创业</w:t>
      </w:r>
      <w:proofErr w:type="gramEnd"/>
      <w:r w:rsidRPr="00EF6BCA">
        <w:rPr>
          <w:rFonts w:ascii="宋体" w:eastAsia="宋体" w:hAnsi="宋体" w:cs="宋体" w:hint="eastAsia"/>
          <w:sz w:val="27"/>
          <w:szCs w:val="27"/>
          <w:shd w:val="clear" w:color="auto" w:fill="FFFFFF"/>
        </w:rPr>
        <w:t>优惠扶持政策；建有一支专兼结合的校内外创新创业导师团队，对大学生创新创业进行咨询、辅导和研究；设立校内大学生创新创业基地建设专项经费和专门用于扶持大学生创新创业的资（基）金不少于</w:t>
      </w:r>
      <w:r w:rsidRPr="00EF6BCA">
        <w:rPr>
          <w:rFonts w:ascii="宋体" w:eastAsia="宋体" w:hAnsi="宋体" w:cs="宋体" w:hint="eastAsia"/>
          <w:sz w:val="27"/>
          <w:szCs w:val="27"/>
          <w:shd w:val="clear" w:color="auto" w:fill="FFFFFF"/>
        </w:rPr>
        <w:t>200</w:t>
      </w:r>
      <w:r w:rsidRPr="00EF6BCA">
        <w:rPr>
          <w:rFonts w:ascii="宋体" w:eastAsia="宋体" w:hAnsi="宋体" w:cs="宋体" w:hint="eastAsia"/>
          <w:sz w:val="27"/>
          <w:szCs w:val="27"/>
          <w:shd w:val="clear" w:color="auto" w:fill="FFFFFF"/>
        </w:rPr>
        <w:t>万元，引入天使投资人和创投机构，为学生创业者提供更加全面的融资服务；</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（五）具有浓厚的创新创业文化，建立针对创新创业群体的各</w:t>
      </w:r>
      <w:proofErr w:type="gramStart"/>
      <w:r w:rsidRPr="00EF6BCA">
        <w:rPr>
          <w:rFonts w:ascii="宋体" w:eastAsia="宋体" w:hAnsi="宋体" w:cs="宋体" w:hint="eastAsia"/>
          <w:sz w:val="27"/>
          <w:szCs w:val="27"/>
          <w:shd w:val="clear" w:color="auto" w:fill="FFFFFF"/>
        </w:rPr>
        <w:t>类条件</w:t>
      </w:r>
      <w:proofErr w:type="gramEnd"/>
      <w:r w:rsidRPr="00EF6BCA">
        <w:rPr>
          <w:rFonts w:ascii="宋体" w:eastAsia="宋体" w:hAnsi="宋体" w:cs="宋体" w:hint="eastAsia"/>
          <w:sz w:val="27"/>
          <w:szCs w:val="27"/>
          <w:shd w:val="clear" w:color="auto" w:fill="FFFFFF"/>
        </w:rPr>
        <w:t>保障机制。积极参加“互联网</w:t>
      </w:r>
      <w:r w:rsidRPr="00EF6BCA">
        <w:rPr>
          <w:rFonts w:ascii="宋体" w:eastAsia="宋体" w:hAnsi="宋体" w:cs="宋体" w:hint="eastAsia"/>
          <w:sz w:val="27"/>
          <w:szCs w:val="27"/>
          <w:shd w:val="clear" w:color="auto" w:fill="FFFFFF"/>
        </w:rPr>
        <w:t>+</w:t>
      </w:r>
      <w:r w:rsidRPr="00EF6BCA">
        <w:rPr>
          <w:rFonts w:ascii="宋体" w:eastAsia="宋体" w:hAnsi="宋体" w:cs="宋体" w:hint="eastAsia"/>
          <w:sz w:val="27"/>
          <w:szCs w:val="27"/>
          <w:shd w:val="clear" w:color="auto" w:fill="FFFFFF"/>
        </w:rPr>
        <w:t>”大学生创新创业大赛、大学生创新创业训练计划等各</w:t>
      </w:r>
      <w:proofErr w:type="gramStart"/>
      <w:r w:rsidRPr="00EF6BCA">
        <w:rPr>
          <w:rFonts w:ascii="宋体" w:eastAsia="宋体" w:hAnsi="宋体" w:cs="宋体" w:hint="eastAsia"/>
          <w:sz w:val="27"/>
          <w:szCs w:val="27"/>
          <w:shd w:val="clear" w:color="auto" w:fill="FFFFFF"/>
        </w:rPr>
        <w:t>类创新</w:t>
      </w:r>
      <w:proofErr w:type="gramEnd"/>
      <w:r w:rsidRPr="00EF6BCA">
        <w:rPr>
          <w:rFonts w:ascii="宋体" w:eastAsia="宋体" w:hAnsi="宋体" w:cs="宋体" w:hint="eastAsia"/>
          <w:sz w:val="27"/>
          <w:szCs w:val="27"/>
          <w:shd w:val="clear" w:color="auto" w:fill="FFFFFF"/>
        </w:rPr>
        <w:t>创业活动，并取得较好成绩。</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第六条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江苏省大学生创新创业示范基地的认定程序：</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（一）基地申</w:t>
      </w:r>
      <w:r w:rsidRPr="00EF6BCA">
        <w:rPr>
          <w:rFonts w:ascii="宋体" w:eastAsia="宋体" w:hAnsi="宋体" w:cs="宋体" w:hint="eastAsia"/>
          <w:sz w:val="27"/>
          <w:szCs w:val="27"/>
          <w:shd w:val="clear" w:color="auto" w:fill="FFFFFF"/>
        </w:rPr>
        <w:t>请。由基地建设单位提出认定申请报告，包括基地建设基本情况、入驻项目（企业）情况、管理及服务情况、政策扶持情况等，并填写《江苏省大学生创新创业示范基地申报表》。</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（二）高校初审。所在高校对申请报告及相关材料进行核实后，向省教育厅提出认定申请；</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lastRenderedPageBreak/>
        <w:t>（三）省级认定。省教育厅组织专家进行材料审核及实地考察；根据专家组评审意见，经研究确定后正式发文并授牌。</w:t>
      </w:r>
    </w:p>
    <w:p w:rsidR="008C7FE6" w:rsidRPr="00EF6BCA" w:rsidRDefault="00EF6BCA" w:rsidP="00EF6BCA">
      <w:pPr>
        <w:pStyle w:val="a3"/>
        <w:widowControl/>
        <w:spacing w:beforeAutospacing="0" w:afterAutospacing="0"/>
        <w:ind w:firstLineChars="200" w:firstLine="542"/>
        <w:jc w:val="center"/>
        <w:rPr>
          <w:rFonts w:ascii="宋体" w:eastAsia="宋体" w:hAnsi="宋体" w:cs="宋体"/>
          <w:sz w:val="27"/>
          <w:szCs w:val="27"/>
        </w:rPr>
      </w:pPr>
      <w:r w:rsidRPr="00EF6BCA">
        <w:rPr>
          <w:rStyle w:val="a4"/>
          <w:rFonts w:ascii="宋体" w:eastAsia="宋体" w:hAnsi="宋体" w:cs="宋体" w:hint="eastAsia"/>
          <w:sz w:val="27"/>
          <w:szCs w:val="27"/>
          <w:shd w:val="clear" w:color="auto" w:fill="FFFFFF"/>
        </w:rPr>
        <w:t>第三章</w:t>
      </w:r>
      <w:r w:rsidRPr="00EF6BCA">
        <w:rPr>
          <w:rStyle w:val="a4"/>
          <w:rFonts w:ascii="宋体" w:eastAsia="宋体" w:hAnsi="宋体" w:cs="宋体" w:hint="eastAsia"/>
          <w:sz w:val="27"/>
          <w:szCs w:val="27"/>
          <w:shd w:val="clear" w:color="auto" w:fill="FFFFFF"/>
        </w:rPr>
        <w:t xml:space="preserve">  </w:t>
      </w:r>
      <w:r w:rsidRPr="00EF6BCA">
        <w:rPr>
          <w:rStyle w:val="a4"/>
          <w:rFonts w:ascii="宋体" w:eastAsia="宋体" w:hAnsi="宋体" w:cs="宋体" w:hint="eastAsia"/>
          <w:sz w:val="27"/>
          <w:szCs w:val="27"/>
          <w:shd w:val="clear" w:color="auto" w:fill="FFFFFF"/>
        </w:rPr>
        <w:t>管理</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第七条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从</w:t>
      </w:r>
      <w:r w:rsidRPr="00EF6BCA">
        <w:rPr>
          <w:rFonts w:ascii="宋体" w:eastAsia="宋体" w:hAnsi="宋体" w:cs="宋体" w:hint="eastAsia"/>
          <w:sz w:val="27"/>
          <w:szCs w:val="27"/>
          <w:shd w:val="clear" w:color="auto" w:fill="FFFFFF"/>
        </w:rPr>
        <w:t>2017</w:t>
      </w:r>
      <w:r w:rsidRPr="00EF6BCA">
        <w:rPr>
          <w:rFonts w:ascii="宋体" w:eastAsia="宋体" w:hAnsi="宋体" w:cs="宋体" w:hint="eastAsia"/>
          <w:sz w:val="27"/>
          <w:szCs w:val="27"/>
          <w:shd w:val="clear" w:color="auto" w:fill="FFFFFF"/>
        </w:rPr>
        <w:t>年起，示范基地以</w:t>
      </w:r>
      <w:r w:rsidRPr="00EF6BCA">
        <w:rPr>
          <w:rFonts w:ascii="宋体" w:eastAsia="宋体" w:hAnsi="宋体" w:cs="宋体" w:hint="eastAsia"/>
          <w:sz w:val="27"/>
          <w:szCs w:val="27"/>
          <w:shd w:val="clear" w:color="auto" w:fill="FFFFFF"/>
        </w:rPr>
        <w:t>3</w:t>
      </w:r>
      <w:r w:rsidRPr="00EF6BCA">
        <w:rPr>
          <w:rFonts w:ascii="宋体" w:eastAsia="宋体" w:hAnsi="宋体" w:cs="宋体" w:hint="eastAsia"/>
          <w:sz w:val="27"/>
          <w:szCs w:val="27"/>
          <w:shd w:val="clear" w:color="auto" w:fill="FFFFFF"/>
        </w:rPr>
        <w:t>年为一轮建设周期。省教育厅每年组织互查或抽查；期满后，集中进行评估验收。评估验收结果与省拨建设资金挂钩，对成绩显著的给予奖励，对达不到要求的限期整改，直至取消其示范基地称号。</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第八条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省教育厅根据示范基地建设情况每年资助部分建设资金，用于基地条件改善、大学生创业模拟与实践、大学生创新创业项目（企业）关键性技术研发、融资中介、交易推广、典型宣传、创业咨询及其他公共服务项目等。</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第九条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省教育厅对示范基地的管理人员及创新创业导师定期组织培训及交流活动。</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第十条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省教育厅实行统计年报制度。高校负责统计、收集和整理示范基地建设过程中的相关年度数据，并于每年</w:t>
      </w:r>
      <w:r w:rsidRPr="00EF6BCA">
        <w:rPr>
          <w:rFonts w:ascii="宋体" w:eastAsia="宋体" w:hAnsi="宋体" w:cs="宋体" w:hint="eastAsia"/>
          <w:sz w:val="27"/>
          <w:szCs w:val="27"/>
          <w:shd w:val="clear" w:color="auto" w:fill="FFFFFF"/>
        </w:rPr>
        <w:t>3</w:t>
      </w:r>
      <w:r w:rsidRPr="00EF6BCA">
        <w:rPr>
          <w:rFonts w:ascii="宋体" w:eastAsia="宋体" w:hAnsi="宋体" w:cs="宋体" w:hint="eastAsia"/>
          <w:sz w:val="27"/>
          <w:szCs w:val="27"/>
          <w:shd w:val="clear" w:color="auto" w:fill="FFFFFF"/>
        </w:rPr>
        <w:t>月</w:t>
      </w:r>
      <w:r w:rsidRPr="00EF6BCA">
        <w:rPr>
          <w:rFonts w:ascii="宋体" w:eastAsia="宋体" w:hAnsi="宋体" w:cs="宋体" w:hint="eastAsia"/>
          <w:sz w:val="27"/>
          <w:szCs w:val="27"/>
          <w:shd w:val="clear" w:color="auto" w:fill="FFFFFF"/>
        </w:rPr>
        <w:t>31</w:t>
      </w:r>
      <w:r w:rsidRPr="00EF6BCA">
        <w:rPr>
          <w:rFonts w:ascii="宋体" w:eastAsia="宋体" w:hAnsi="宋体" w:cs="宋体" w:hint="eastAsia"/>
          <w:sz w:val="27"/>
          <w:szCs w:val="27"/>
          <w:shd w:val="clear" w:color="auto" w:fill="FFFFFF"/>
        </w:rPr>
        <w:t>日前组织上报。</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第十一条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对示范基地申报、认定和评估过程中弄虚作假的单位一经查出，取消其申报资格或示范基地称号。对违规使用专项建设资金的单位，将按照有关规定进行追缴及追究责任，并取消“示范基地”称号。</w:t>
      </w:r>
    </w:p>
    <w:p w:rsidR="008C7FE6" w:rsidRPr="00EF6BCA" w:rsidRDefault="00EF6BCA" w:rsidP="00EF6BCA">
      <w:pPr>
        <w:pStyle w:val="a3"/>
        <w:widowControl/>
        <w:spacing w:beforeAutospacing="0" w:afterAutospacing="0"/>
        <w:ind w:firstLineChars="200" w:firstLine="542"/>
        <w:jc w:val="center"/>
        <w:rPr>
          <w:rFonts w:ascii="宋体" w:eastAsia="宋体" w:hAnsi="宋体" w:cs="宋体"/>
          <w:sz w:val="27"/>
          <w:szCs w:val="27"/>
        </w:rPr>
      </w:pPr>
      <w:r w:rsidRPr="00EF6BCA">
        <w:rPr>
          <w:rStyle w:val="a4"/>
          <w:rFonts w:ascii="宋体" w:eastAsia="宋体" w:hAnsi="宋体" w:cs="宋体" w:hint="eastAsia"/>
          <w:sz w:val="27"/>
          <w:szCs w:val="27"/>
          <w:shd w:val="clear" w:color="auto" w:fill="FFFFFF"/>
        </w:rPr>
        <w:t>第四章</w:t>
      </w:r>
      <w:r w:rsidRPr="00EF6BCA">
        <w:rPr>
          <w:rStyle w:val="a4"/>
          <w:rFonts w:ascii="宋体" w:eastAsia="宋体" w:hAnsi="宋体" w:cs="宋体" w:hint="eastAsia"/>
          <w:sz w:val="27"/>
          <w:szCs w:val="27"/>
          <w:shd w:val="clear" w:color="auto" w:fill="FFFFFF"/>
        </w:rPr>
        <w:t xml:space="preserve">  </w:t>
      </w:r>
      <w:r w:rsidRPr="00EF6BCA">
        <w:rPr>
          <w:rStyle w:val="a4"/>
          <w:rFonts w:ascii="宋体" w:eastAsia="宋体" w:hAnsi="宋体" w:cs="宋体" w:hint="eastAsia"/>
          <w:sz w:val="27"/>
          <w:szCs w:val="27"/>
          <w:shd w:val="clear" w:color="auto" w:fill="FFFFFF"/>
        </w:rPr>
        <w:t>附则</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第十二条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本办法由江苏省教育厅负责解释。</w:t>
      </w:r>
    </w:p>
    <w:p w:rsidR="008C7FE6" w:rsidRPr="00EF6BCA" w:rsidRDefault="00EF6BCA" w:rsidP="00EF6BCA">
      <w:pPr>
        <w:pStyle w:val="a3"/>
        <w:widowControl/>
        <w:spacing w:beforeAutospacing="0" w:afterAutospacing="0"/>
        <w:ind w:firstLineChars="200" w:firstLine="540"/>
        <w:rPr>
          <w:rFonts w:ascii="宋体" w:eastAsia="宋体" w:hAnsi="宋体" w:cs="宋体"/>
          <w:sz w:val="27"/>
          <w:szCs w:val="27"/>
        </w:rPr>
      </w:pPr>
      <w:r w:rsidRPr="00EF6BCA">
        <w:rPr>
          <w:rFonts w:ascii="宋体" w:eastAsia="宋体" w:hAnsi="宋体" w:cs="宋体" w:hint="eastAsia"/>
          <w:sz w:val="27"/>
          <w:szCs w:val="27"/>
          <w:shd w:val="clear" w:color="auto" w:fill="FFFFFF"/>
        </w:rPr>
        <w:t>第十三条</w:t>
      </w:r>
      <w:r w:rsidRPr="00EF6BCA">
        <w:rPr>
          <w:rFonts w:ascii="宋体" w:eastAsia="宋体" w:hAnsi="宋体" w:cs="宋体" w:hint="eastAsia"/>
          <w:sz w:val="27"/>
          <w:szCs w:val="27"/>
          <w:shd w:val="clear" w:color="auto" w:fill="FFFFFF"/>
        </w:rPr>
        <w:t xml:space="preserve"> </w:t>
      </w:r>
      <w:r w:rsidRPr="00EF6BCA">
        <w:rPr>
          <w:rFonts w:ascii="宋体" w:eastAsia="宋体" w:hAnsi="宋体" w:cs="宋体" w:hint="eastAsia"/>
          <w:sz w:val="27"/>
          <w:szCs w:val="27"/>
          <w:shd w:val="clear" w:color="auto" w:fill="FFFFFF"/>
        </w:rPr>
        <w:t>本办法自</w:t>
      </w:r>
      <w:r w:rsidRPr="00EF6BCA">
        <w:rPr>
          <w:rFonts w:ascii="宋体" w:eastAsia="宋体" w:hAnsi="宋体" w:cs="宋体" w:hint="eastAsia"/>
          <w:sz w:val="27"/>
          <w:szCs w:val="27"/>
          <w:shd w:val="clear" w:color="auto" w:fill="FFFFFF"/>
        </w:rPr>
        <w:t>2017</w:t>
      </w:r>
      <w:r w:rsidRPr="00EF6BCA">
        <w:rPr>
          <w:rFonts w:ascii="宋体" w:eastAsia="宋体" w:hAnsi="宋体" w:cs="宋体" w:hint="eastAsia"/>
          <w:sz w:val="27"/>
          <w:szCs w:val="27"/>
          <w:shd w:val="clear" w:color="auto" w:fill="FFFFFF"/>
        </w:rPr>
        <w:t>年</w:t>
      </w:r>
      <w:r w:rsidRPr="00EF6BCA">
        <w:rPr>
          <w:rFonts w:ascii="宋体" w:eastAsia="宋体" w:hAnsi="宋体" w:cs="宋体" w:hint="eastAsia"/>
          <w:sz w:val="27"/>
          <w:szCs w:val="27"/>
          <w:shd w:val="clear" w:color="auto" w:fill="FFFFFF"/>
        </w:rPr>
        <w:t>5</w:t>
      </w:r>
      <w:r w:rsidRPr="00EF6BCA">
        <w:rPr>
          <w:rFonts w:ascii="宋体" w:eastAsia="宋体" w:hAnsi="宋体" w:cs="宋体" w:hint="eastAsia"/>
          <w:sz w:val="27"/>
          <w:szCs w:val="27"/>
          <w:shd w:val="clear" w:color="auto" w:fill="FFFFFF"/>
        </w:rPr>
        <w:t>月</w:t>
      </w:r>
      <w:r w:rsidRPr="00EF6BCA">
        <w:rPr>
          <w:rFonts w:ascii="宋体" w:eastAsia="宋体" w:hAnsi="宋体" w:cs="宋体" w:hint="eastAsia"/>
          <w:sz w:val="27"/>
          <w:szCs w:val="27"/>
          <w:shd w:val="clear" w:color="auto" w:fill="FFFFFF"/>
        </w:rPr>
        <w:t>1</w:t>
      </w:r>
      <w:r w:rsidRPr="00EF6BCA">
        <w:rPr>
          <w:rFonts w:ascii="宋体" w:eastAsia="宋体" w:hAnsi="宋体" w:cs="宋体" w:hint="eastAsia"/>
          <w:sz w:val="27"/>
          <w:szCs w:val="27"/>
          <w:shd w:val="clear" w:color="auto" w:fill="FFFFFF"/>
        </w:rPr>
        <w:t>日起生效。期间，如遇国家、省有关政策调整的，按照国家及省有关政策执行。</w:t>
      </w:r>
    </w:p>
    <w:p w:rsidR="008C7FE6" w:rsidRPr="00EF6BCA" w:rsidRDefault="008C7FE6" w:rsidP="00EF6BCA">
      <w:pPr>
        <w:pStyle w:val="a3"/>
        <w:widowControl/>
        <w:spacing w:beforeAutospacing="0" w:afterAutospacing="0"/>
        <w:ind w:firstLineChars="200" w:firstLine="540"/>
        <w:jc w:val="right"/>
        <w:rPr>
          <w:rFonts w:ascii="宋体" w:eastAsia="宋体" w:hAnsi="宋体" w:cs="宋体"/>
          <w:sz w:val="27"/>
          <w:szCs w:val="27"/>
        </w:rPr>
      </w:pPr>
    </w:p>
    <w:p w:rsidR="008C7FE6" w:rsidRPr="00EF6BCA" w:rsidRDefault="00EF6BCA" w:rsidP="00EF6BCA">
      <w:pPr>
        <w:pStyle w:val="a3"/>
        <w:widowControl/>
        <w:spacing w:beforeAutospacing="0" w:afterAutospacing="0"/>
        <w:ind w:firstLineChars="200" w:firstLine="540"/>
        <w:jc w:val="right"/>
        <w:rPr>
          <w:rFonts w:ascii="宋体" w:eastAsia="宋体" w:hAnsi="宋体" w:cs="宋体"/>
          <w:sz w:val="27"/>
          <w:szCs w:val="27"/>
        </w:rPr>
      </w:pPr>
      <w:r w:rsidRPr="00EF6BCA">
        <w:rPr>
          <w:rFonts w:ascii="宋体" w:eastAsia="宋体" w:hAnsi="宋体" w:cs="宋体" w:hint="eastAsia"/>
          <w:sz w:val="27"/>
          <w:szCs w:val="27"/>
          <w:shd w:val="clear" w:color="auto" w:fill="FFFFFF"/>
        </w:rPr>
        <w:t>江苏省教育厅</w:t>
      </w:r>
    </w:p>
    <w:p w:rsidR="008C7FE6" w:rsidRPr="00EF6BCA" w:rsidRDefault="00EF6BCA" w:rsidP="00EF6BCA">
      <w:pPr>
        <w:pStyle w:val="a3"/>
        <w:widowControl/>
        <w:spacing w:beforeAutospacing="0" w:afterAutospacing="0"/>
        <w:ind w:firstLineChars="200" w:firstLine="540"/>
        <w:jc w:val="right"/>
        <w:rPr>
          <w:rFonts w:ascii="宋体" w:eastAsia="宋体" w:hAnsi="宋体" w:cs="宋体"/>
          <w:sz w:val="27"/>
          <w:szCs w:val="27"/>
        </w:rPr>
      </w:pPr>
      <w:r w:rsidRPr="00EF6BCA">
        <w:rPr>
          <w:rFonts w:ascii="宋体" w:eastAsia="宋体" w:hAnsi="宋体" w:cs="宋体" w:hint="eastAsia"/>
          <w:sz w:val="27"/>
          <w:szCs w:val="27"/>
          <w:shd w:val="clear" w:color="auto" w:fill="FFFFFF"/>
        </w:rPr>
        <w:t>2017</w:t>
      </w:r>
      <w:r w:rsidRPr="00EF6BCA">
        <w:rPr>
          <w:rFonts w:ascii="宋体" w:eastAsia="宋体" w:hAnsi="宋体" w:cs="宋体" w:hint="eastAsia"/>
          <w:sz w:val="27"/>
          <w:szCs w:val="27"/>
          <w:shd w:val="clear" w:color="auto" w:fill="FFFFFF"/>
        </w:rPr>
        <w:t>年</w:t>
      </w:r>
      <w:r w:rsidRPr="00EF6BCA">
        <w:rPr>
          <w:rFonts w:ascii="宋体" w:eastAsia="宋体" w:hAnsi="宋体" w:cs="宋体" w:hint="eastAsia"/>
          <w:sz w:val="27"/>
          <w:szCs w:val="27"/>
          <w:shd w:val="clear" w:color="auto" w:fill="FFFFFF"/>
        </w:rPr>
        <w:t>4</w:t>
      </w:r>
      <w:r w:rsidRPr="00EF6BCA">
        <w:rPr>
          <w:rFonts w:ascii="宋体" w:eastAsia="宋体" w:hAnsi="宋体" w:cs="宋体" w:hint="eastAsia"/>
          <w:sz w:val="27"/>
          <w:szCs w:val="27"/>
          <w:shd w:val="clear" w:color="auto" w:fill="FFFFFF"/>
        </w:rPr>
        <w:t>月</w:t>
      </w:r>
      <w:r w:rsidRPr="00EF6BCA">
        <w:rPr>
          <w:rFonts w:ascii="宋体" w:eastAsia="宋体" w:hAnsi="宋体" w:cs="宋体" w:hint="eastAsia"/>
          <w:sz w:val="27"/>
          <w:szCs w:val="27"/>
          <w:shd w:val="clear" w:color="auto" w:fill="FFFFFF"/>
        </w:rPr>
        <w:t>26</w:t>
      </w:r>
      <w:r w:rsidRPr="00EF6BCA">
        <w:rPr>
          <w:rFonts w:ascii="宋体" w:eastAsia="宋体" w:hAnsi="宋体" w:cs="宋体" w:hint="eastAsia"/>
          <w:sz w:val="27"/>
          <w:szCs w:val="27"/>
          <w:shd w:val="clear" w:color="auto" w:fill="FFFFFF"/>
        </w:rPr>
        <w:t>日</w:t>
      </w:r>
    </w:p>
    <w:p w:rsidR="008C7FE6" w:rsidRPr="00EF6BCA" w:rsidRDefault="008C7FE6">
      <w:pPr>
        <w:ind w:firstLineChars="200" w:firstLine="540"/>
        <w:rPr>
          <w:sz w:val="27"/>
          <w:szCs w:val="27"/>
        </w:rPr>
      </w:pPr>
    </w:p>
    <w:sectPr w:rsidR="008C7FE6" w:rsidRPr="00EF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309F2"/>
    <w:rsid w:val="008C7FE6"/>
    <w:rsid w:val="00EF6BCA"/>
    <w:rsid w:val="13C82C44"/>
    <w:rsid w:val="2E03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2A27C7-F890-4C72-AECC-1DDF0FCF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style>
  <w:style w:type="character" w:styleId="HTML">
    <w:name w:val="HTML Variable"/>
    <w:basedOn w:val="a0"/>
  </w:style>
  <w:style w:type="character" w:styleId="a7">
    <w:name w:val="Hyperlink"/>
    <w:basedOn w:val="a0"/>
    <w:rPr>
      <w:color w:val="333333"/>
      <w:u w:val="none"/>
    </w:rPr>
  </w:style>
  <w:style w:type="character" w:customStyle="1" w:styleId="on">
    <w:name w:val="on"/>
    <w:basedOn w:val="a0"/>
  </w:style>
  <w:style w:type="character" w:customStyle="1" w:styleId="on1">
    <w:name w:val="on1"/>
    <w:basedOn w:val="a0"/>
  </w:style>
  <w:style w:type="character" w:customStyle="1" w:styleId="layui-laypage-curr">
    <w:name w:val="layui-laypage-curr"/>
    <w:basedOn w:val="a0"/>
    <w:rPr>
      <w:bdr w:val="none" w:sz="0" w:space="0" w:color="auto"/>
    </w:rPr>
  </w:style>
  <w:style w:type="character" w:customStyle="1" w:styleId="org">
    <w:name w:val="org"/>
    <w:basedOn w:val="a0"/>
    <w:rPr>
      <w:shd w:val="clear" w:color="auto" w:fill="FF9933"/>
    </w:rPr>
  </w:style>
  <w:style w:type="character" w:customStyle="1" w:styleId="b-blue">
    <w:name w:val="b-blue"/>
    <w:basedOn w:val="a0"/>
    <w:rPr>
      <w:shd w:val="clear" w:color="auto" w:fill="00CCFF"/>
    </w:rPr>
  </w:style>
  <w:style w:type="character" w:customStyle="1" w:styleId="hover20">
    <w:name w:val="hover20"/>
    <w:basedOn w:val="a0"/>
    <w:rPr>
      <w:color w:val="FFFFFF"/>
    </w:rPr>
  </w:style>
  <w:style w:type="character" w:customStyle="1" w:styleId="hover21">
    <w:name w:val="hover21"/>
    <w:basedOn w:val="a0"/>
    <w:rPr>
      <w:color w:val="5FB878"/>
    </w:rPr>
  </w:style>
  <w:style w:type="character" w:customStyle="1" w:styleId="hover22">
    <w:name w:val="hover22"/>
    <w:basedOn w:val="a0"/>
    <w:rPr>
      <w:color w:val="5FB878"/>
    </w:rPr>
  </w:style>
  <w:style w:type="character" w:customStyle="1" w:styleId="after1">
    <w:name w:val="after1"/>
    <w:basedOn w:val="a0"/>
  </w:style>
  <w:style w:type="character" w:customStyle="1" w:styleId="layui-this4">
    <w:name w:val="layui-this4"/>
    <w:basedOn w:val="a0"/>
    <w:rPr>
      <w:bdr w:val="single" w:sz="6" w:space="0" w:color="EEEEEE"/>
      <w:shd w:val="clear" w:color="auto" w:fill="FFFFFF"/>
    </w:rPr>
  </w:style>
  <w:style w:type="character" w:customStyle="1" w:styleId="first-child">
    <w:name w:val="first-child"/>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330</Words>
  <Characters>1885</Characters>
  <Application>Microsoft Office Word</Application>
  <DocSecurity>0</DocSecurity>
  <Lines>15</Lines>
  <Paragraphs>4</Paragraphs>
  <ScaleCrop>false</ScaleCrop>
  <Company>HP</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我何德何能</dc:creator>
  <cp:lastModifiedBy>Ocean</cp:lastModifiedBy>
  <cp:revision>2</cp:revision>
  <dcterms:created xsi:type="dcterms:W3CDTF">2020-03-02T07:33:00Z</dcterms:created>
  <dcterms:modified xsi:type="dcterms:W3CDTF">2020-03-02T13:59:00Z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